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84" w:rsidRDefault="00E476F6">
      <w:r>
        <w:rPr>
          <w:noProof/>
        </w:rPr>
        <w:drawing>
          <wp:inline distT="0" distB="0" distL="0" distR="0" wp14:anchorId="1AA65255" wp14:editId="79B14657">
            <wp:extent cx="5475874" cy="1915886"/>
            <wp:effectExtent l="0" t="0" r="0" b="8255"/>
            <wp:docPr id="1" name="Picture 1" descr="C:\Users\Ralph\Desktop\christ the king intro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hrist the king introi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" t="4472" r="-131" b="21950"/>
                    <a:stretch/>
                  </pic:blipFill>
                  <pic:spPr bwMode="auto">
                    <a:xfrm>
                      <a:off x="0" y="0"/>
                      <a:ext cx="5479655" cy="191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76F6" w:rsidRPr="00E476F6" w:rsidRDefault="00E476F6">
      <w:pPr>
        <w:rPr>
          <w:rFonts w:ascii="Golden Cockerel ITC" w:hAnsi="Golden Cockerel ITC"/>
          <w:sz w:val="16"/>
          <w:szCs w:val="16"/>
        </w:rPr>
      </w:pPr>
      <w:r w:rsidRPr="00E476F6">
        <w:rPr>
          <w:rFonts w:ascii="Golden Cockerel ITC" w:hAnsi="Golden Cockerel ITC"/>
        </w:rPr>
        <w:t xml:space="preserve">                                                                                                           </w:t>
      </w:r>
      <w:r>
        <w:rPr>
          <w:rFonts w:ascii="Golden Cockerel ITC" w:hAnsi="Golden Cockerel ITC"/>
        </w:rPr>
        <w:t xml:space="preserve">         </w:t>
      </w:r>
      <w:r w:rsidRPr="00E476F6">
        <w:rPr>
          <w:rFonts w:ascii="Golden Cockerel ITC" w:hAnsi="Golden Cockerel ITC"/>
        </w:rPr>
        <w:t>©</w:t>
      </w:r>
      <w:r w:rsidRPr="00E476F6">
        <w:rPr>
          <w:rFonts w:ascii="Golden Cockerel ITC" w:hAnsi="Golden Cockerel ITC"/>
          <w:sz w:val="16"/>
          <w:szCs w:val="16"/>
        </w:rPr>
        <w:t>illuminarepublications.com</w:t>
      </w:r>
    </w:p>
    <w:p w:rsidR="00E476F6" w:rsidRDefault="00E476F6"/>
    <w:p w:rsidR="00E476F6" w:rsidRDefault="00E476F6" w:rsidP="00E476F6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85" w:lineRule="atLeast"/>
        <w:ind w:left="-180" w:firstLine="300"/>
        <w:rPr>
          <w:rFonts w:ascii="Golden Cockerel ITC" w:hAnsi="Golden Cockerel ITC"/>
          <w:color w:val="4C4C4C"/>
          <w:sz w:val="36"/>
          <w:szCs w:val="36"/>
        </w:rPr>
      </w:pPr>
      <w:r>
        <w:rPr>
          <w:rFonts w:ascii="Golden Cockerel ITC" w:hAnsi="Golden Cockerel ITC"/>
          <w:noProof/>
          <w:color w:val="4C4C4C"/>
          <w:sz w:val="36"/>
          <w:szCs w:val="36"/>
        </w:rPr>
        <w:drawing>
          <wp:inline distT="0" distB="0" distL="0" distR="0">
            <wp:extent cx="5312229" cy="992707"/>
            <wp:effectExtent l="0" t="0" r="3175" b="0"/>
            <wp:docPr id="3" name="Picture 3" descr="C:\Users\Ralph\Desktop\propers\tones\3 a vol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propers\tones\3 a vol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121" cy="99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6F6" w:rsidRPr="00E476F6" w:rsidRDefault="00E476F6" w:rsidP="00E476F6">
      <w:pPr>
        <w:pStyle w:val="NormalWeb"/>
        <w:shd w:val="clear" w:color="auto" w:fill="FFFFFF"/>
        <w:tabs>
          <w:tab w:val="left" w:pos="-180"/>
        </w:tabs>
        <w:spacing w:before="0" w:beforeAutospacing="0" w:after="0" w:afterAutospacing="0" w:line="285" w:lineRule="atLeast"/>
        <w:ind w:left="-180" w:firstLine="300"/>
        <w:rPr>
          <w:rFonts w:ascii="Golden Cockerel ITC" w:hAnsi="Golden Cockerel ITC"/>
          <w:color w:val="4C4C4C"/>
          <w:sz w:val="16"/>
          <w:szCs w:val="16"/>
        </w:rPr>
      </w:pPr>
      <w:r>
        <w:rPr>
          <w:rFonts w:ascii="Calibri" w:hAnsi="Calibri"/>
          <w:color w:val="4C4C4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E476F6">
        <w:rPr>
          <w:rFonts w:ascii="Calibri" w:hAnsi="Calibri"/>
          <w:color w:val="4C4C4C"/>
          <w:sz w:val="16"/>
          <w:szCs w:val="16"/>
        </w:rPr>
        <w:t>©</w:t>
      </w:r>
      <w:r w:rsidRPr="00E476F6">
        <w:rPr>
          <w:rFonts w:ascii="Golden Cockerel ITC" w:hAnsi="Golden Cockerel ITC"/>
          <w:color w:val="4C4C4C"/>
          <w:sz w:val="16"/>
          <w:szCs w:val="16"/>
        </w:rPr>
        <w:t xml:space="preserve">Saint </w:t>
      </w:r>
      <w:proofErr w:type="spellStart"/>
      <w:r w:rsidRPr="00E476F6">
        <w:rPr>
          <w:rFonts w:ascii="Golden Cockerel ITC" w:hAnsi="Golden Cockerel ITC"/>
          <w:color w:val="4C4C4C"/>
          <w:sz w:val="16"/>
          <w:szCs w:val="16"/>
        </w:rPr>
        <w:t>Meinrad</w:t>
      </w:r>
      <w:proofErr w:type="spellEnd"/>
      <w:r w:rsidRPr="00E476F6">
        <w:rPr>
          <w:rFonts w:ascii="Golden Cockerel ITC" w:hAnsi="Golden Cockerel ITC"/>
          <w:color w:val="4C4C4C"/>
          <w:sz w:val="16"/>
          <w:szCs w:val="16"/>
        </w:rPr>
        <w:t xml:space="preserve"> </w:t>
      </w:r>
      <w:proofErr w:type="spellStart"/>
      <w:r w:rsidRPr="00E476F6">
        <w:rPr>
          <w:rFonts w:ascii="Golden Cockerel ITC" w:hAnsi="Golden Cockerel ITC"/>
          <w:color w:val="4C4C4C"/>
          <w:sz w:val="16"/>
          <w:szCs w:val="16"/>
        </w:rPr>
        <w:t>Archabbey</w:t>
      </w:r>
      <w:proofErr w:type="spellEnd"/>
    </w:p>
    <w:p w:rsidR="00E476F6" w:rsidRPr="00E476F6" w:rsidRDefault="00E476F6" w:rsidP="00E476F6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  <w:sz w:val="36"/>
          <w:szCs w:val="36"/>
        </w:rPr>
      </w:pPr>
      <w:r w:rsidRPr="00E476F6">
        <w:rPr>
          <w:rFonts w:ascii="Golden Cockerel ITC" w:hAnsi="Golden Cockerel ITC"/>
          <w:color w:val="4C4C4C"/>
          <w:sz w:val="36"/>
          <w:szCs w:val="36"/>
        </w:rPr>
        <w:t xml:space="preserve">O God, give your judgment </w:t>
      </w:r>
      <w:r w:rsidRPr="00E476F6">
        <w:rPr>
          <w:rFonts w:ascii="Golden Cockerel ITC" w:hAnsi="Golden Cockerel ITC"/>
          <w:i/>
          <w:color w:val="4C4C4C"/>
          <w:sz w:val="36"/>
          <w:szCs w:val="36"/>
        </w:rPr>
        <w:t>to the king,</w:t>
      </w:r>
    </w:p>
    <w:p w:rsidR="00E476F6" w:rsidRPr="00E476F6" w:rsidRDefault="00E476F6" w:rsidP="00E476F6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  <w:sz w:val="36"/>
          <w:szCs w:val="36"/>
        </w:rPr>
      </w:pPr>
      <w:r w:rsidRPr="00E476F6"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proofErr w:type="gramStart"/>
      <w:r w:rsidRPr="00E476F6">
        <w:rPr>
          <w:rFonts w:ascii="Golden Cockerel ITC" w:hAnsi="Golden Cockerel ITC"/>
          <w:color w:val="4C4C4C"/>
          <w:sz w:val="36"/>
          <w:szCs w:val="36"/>
        </w:rPr>
        <w:t>to</w:t>
      </w:r>
      <w:proofErr w:type="gramEnd"/>
      <w:r w:rsidRPr="00E476F6">
        <w:rPr>
          <w:rFonts w:ascii="Golden Cockerel ITC" w:hAnsi="Golden Cockerel ITC"/>
          <w:color w:val="4C4C4C"/>
          <w:sz w:val="36"/>
          <w:szCs w:val="36"/>
        </w:rPr>
        <w:t xml:space="preserve"> a king’s </w:t>
      </w:r>
      <w:r w:rsidRPr="00E476F6">
        <w:rPr>
          <w:rFonts w:ascii="Golden Cockerel ITC" w:hAnsi="Golden Cockerel ITC"/>
          <w:i/>
          <w:color w:val="4C4C4C"/>
          <w:sz w:val="36"/>
          <w:szCs w:val="36"/>
        </w:rPr>
        <w:t xml:space="preserve">son your </w:t>
      </w:r>
      <w:r w:rsidRPr="00E476F6">
        <w:rPr>
          <w:rFonts w:ascii="Golden Cockerel ITC" w:hAnsi="Golden Cockerel ITC"/>
          <w:i/>
          <w:color w:val="4C4C4C"/>
          <w:sz w:val="36"/>
          <w:szCs w:val="36"/>
          <w:u w:val="single"/>
        </w:rPr>
        <w:t>justice,</w:t>
      </w:r>
    </w:p>
    <w:p w:rsidR="00E476F6" w:rsidRPr="00E476F6" w:rsidRDefault="00E476F6" w:rsidP="00E476F6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  <w:sz w:val="36"/>
          <w:szCs w:val="36"/>
        </w:rPr>
      </w:pPr>
      <w:r w:rsidRPr="00E476F6"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proofErr w:type="gramStart"/>
      <w:r w:rsidRPr="00E476F6">
        <w:rPr>
          <w:rFonts w:ascii="Golden Cockerel ITC" w:hAnsi="Golden Cockerel ITC"/>
          <w:color w:val="4C4C4C"/>
          <w:sz w:val="36"/>
          <w:szCs w:val="36"/>
        </w:rPr>
        <w:t>that</w:t>
      </w:r>
      <w:proofErr w:type="gramEnd"/>
      <w:r w:rsidRPr="00E476F6">
        <w:rPr>
          <w:rFonts w:ascii="Golden Cockerel ITC" w:hAnsi="Golden Cockerel ITC"/>
          <w:color w:val="4C4C4C"/>
          <w:sz w:val="36"/>
          <w:szCs w:val="36"/>
        </w:rPr>
        <w:t xml:space="preserve"> he may judge your people </w:t>
      </w:r>
      <w:r w:rsidRPr="00E476F6">
        <w:rPr>
          <w:rFonts w:ascii="Golden Cockerel ITC" w:hAnsi="Golden Cockerel ITC"/>
          <w:i/>
          <w:color w:val="4C4C4C"/>
          <w:sz w:val="36"/>
          <w:szCs w:val="36"/>
        </w:rPr>
        <w:t xml:space="preserve">in </w:t>
      </w:r>
      <w:r w:rsidRPr="00E476F6">
        <w:rPr>
          <w:rFonts w:ascii="Golden Cockerel ITC" w:hAnsi="Golden Cockerel ITC"/>
          <w:i/>
          <w:color w:val="4C4C4C"/>
          <w:sz w:val="36"/>
          <w:szCs w:val="36"/>
          <w:u w:val="single"/>
        </w:rPr>
        <w:t>justice,</w:t>
      </w:r>
    </w:p>
    <w:p w:rsidR="00E476F6" w:rsidRPr="00E476F6" w:rsidRDefault="00E476F6" w:rsidP="00E476F6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  <w:sz w:val="36"/>
          <w:szCs w:val="36"/>
        </w:rPr>
      </w:pPr>
      <w:r w:rsidRPr="00E476F6"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proofErr w:type="gramStart"/>
      <w:r w:rsidRPr="00E476F6">
        <w:rPr>
          <w:rFonts w:ascii="Golden Cockerel ITC" w:hAnsi="Golden Cockerel ITC"/>
          <w:color w:val="4C4C4C"/>
          <w:sz w:val="36"/>
          <w:szCs w:val="36"/>
        </w:rPr>
        <w:t>and</w:t>
      </w:r>
      <w:proofErr w:type="gramEnd"/>
      <w:r w:rsidRPr="00E476F6">
        <w:rPr>
          <w:rFonts w:ascii="Golden Cockerel ITC" w:hAnsi="Golden Cockerel ITC"/>
          <w:color w:val="4C4C4C"/>
          <w:sz w:val="36"/>
          <w:szCs w:val="36"/>
        </w:rPr>
        <w:t xml:space="preserve"> your poor </w:t>
      </w:r>
      <w:r w:rsidRPr="00E476F6">
        <w:rPr>
          <w:rFonts w:ascii="Golden Cockerel ITC" w:hAnsi="Golden Cockerel ITC"/>
          <w:i/>
          <w:color w:val="4C4C4C"/>
          <w:sz w:val="36"/>
          <w:szCs w:val="36"/>
        </w:rPr>
        <w:t xml:space="preserve">in right </w:t>
      </w:r>
      <w:r w:rsidRPr="00E476F6">
        <w:rPr>
          <w:rFonts w:ascii="Golden Cockerel ITC" w:hAnsi="Golden Cockerel ITC"/>
          <w:i/>
          <w:color w:val="4C4C4C"/>
          <w:sz w:val="36"/>
          <w:szCs w:val="36"/>
          <w:u w:val="single"/>
        </w:rPr>
        <w:t>judgment.</w:t>
      </w:r>
    </w:p>
    <w:p w:rsidR="00E476F6" w:rsidRPr="00E476F6" w:rsidRDefault="00E476F6" w:rsidP="00E476F6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  <w:sz w:val="36"/>
          <w:szCs w:val="36"/>
        </w:rPr>
      </w:pPr>
    </w:p>
    <w:p w:rsidR="00E476F6" w:rsidRPr="00E476F6" w:rsidRDefault="00E476F6" w:rsidP="00E476F6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  <w:sz w:val="36"/>
          <w:szCs w:val="36"/>
        </w:rPr>
      </w:pPr>
    </w:p>
    <w:p w:rsidR="00E476F6" w:rsidRPr="00E476F6" w:rsidRDefault="00E476F6" w:rsidP="00E476F6">
      <w:pPr>
        <w:pStyle w:val="np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  <w:sz w:val="36"/>
          <w:szCs w:val="36"/>
        </w:rPr>
      </w:pPr>
      <w:r>
        <w:rPr>
          <w:rFonts w:ascii="Golden Cockerel ITC" w:hAnsi="Golden Cockerel ITC"/>
          <w:color w:val="4C4C4C"/>
          <w:sz w:val="36"/>
          <w:szCs w:val="36"/>
        </w:rPr>
        <w:t>1</w:t>
      </w:r>
      <w:r w:rsidRPr="00E476F6">
        <w:rPr>
          <w:rFonts w:ascii="Golden Cockerel ITC" w:hAnsi="Golden Cockerel ITC"/>
          <w:color w:val="4C4C4C"/>
          <w:sz w:val="36"/>
          <w:szCs w:val="36"/>
        </w:rPr>
        <w:t xml:space="preserve">May the mountains bring forth peace for the  </w:t>
      </w:r>
    </w:p>
    <w:p w:rsidR="00E476F6" w:rsidRPr="00E476F6" w:rsidRDefault="00E476F6" w:rsidP="00E476F6">
      <w:pPr>
        <w:pStyle w:val="np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  <w:sz w:val="36"/>
          <w:szCs w:val="36"/>
        </w:rPr>
      </w:pPr>
      <w:r>
        <w:rPr>
          <w:rFonts w:ascii="Golden Cockerel ITC" w:hAnsi="Golden Cockerel ITC"/>
          <w:color w:val="4C4C4C"/>
          <w:sz w:val="36"/>
          <w:szCs w:val="36"/>
        </w:rPr>
        <w:t xml:space="preserve">    </w:t>
      </w:r>
      <w:r w:rsidRPr="00E476F6">
        <w:rPr>
          <w:rFonts w:ascii="Golden Cockerel ITC" w:hAnsi="Golden Cockerel ITC"/>
          <w:color w:val="4C4C4C"/>
          <w:sz w:val="36"/>
          <w:szCs w:val="36"/>
        </w:rPr>
        <w:t xml:space="preserve"> </w:t>
      </w:r>
      <w:proofErr w:type="gramStart"/>
      <w:r w:rsidRPr="00E476F6">
        <w:rPr>
          <w:rFonts w:ascii="Golden Cockerel ITC" w:hAnsi="Golden Cockerel ITC"/>
          <w:color w:val="4C4C4C"/>
          <w:sz w:val="36"/>
          <w:szCs w:val="36"/>
        </w:rPr>
        <w:t>people</w:t>
      </w:r>
      <w:proofErr w:type="gramEnd"/>
      <w:r w:rsidRPr="00E476F6">
        <w:rPr>
          <w:rFonts w:ascii="Golden Cockerel ITC" w:hAnsi="Golden Cockerel ITC"/>
          <w:color w:val="4C4C4C"/>
          <w:sz w:val="36"/>
          <w:szCs w:val="36"/>
        </w:rPr>
        <w:t xml:space="preserve">, and </w:t>
      </w:r>
      <w:r w:rsidRPr="00E476F6">
        <w:rPr>
          <w:rFonts w:ascii="Golden Cockerel ITC" w:hAnsi="Golden Cockerel ITC"/>
          <w:i/>
          <w:color w:val="4C4C4C"/>
          <w:sz w:val="36"/>
          <w:szCs w:val="36"/>
        </w:rPr>
        <w:t xml:space="preserve">the hills </w:t>
      </w:r>
      <w:r w:rsidRPr="00E476F6">
        <w:rPr>
          <w:rFonts w:ascii="Golden Cockerel ITC" w:hAnsi="Golden Cockerel ITC"/>
          <w:i/>
          <w:color w:val="4C4C4C"/>
          <w:sz w:val="36"/>
          <w:szCs w:val="36"/>
          <w:u w:val="single"/>
        </w:rPr>
        <w:t>justice.</w:t>
      </w:r>
    </w:p>
    <w:p w:rsidR="00E476F6" w:rsidRPr="00E476F6" w:rsidRDefault="00E476F6" w:rsidP="00E476F6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  <w:sz w:val="36"/>
          <w:szCs w:val="36"/>
        </w:rPr>
      </w:pPr>
      <w:proofErr w:type="gramStart"/>
      <w:r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 xml:space="preserve">2 </w:t>
      </w:r>
      <w:r w:rsidRPr="00E476F6"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r w:rsidRPr="00E476F6">
        <w:rPr>
          <w:rFonts w:ascii="Golden Cockerel ITC" w:hAnsi="Golden Cockerel ITC"/>
          <w:color w:val="4C4C4C"/>
          <w:sz w:val="36"/>
          <w:szCs w:val="36"/>
        </w:rPr>
        <w:t>May</w:t>
      </w:r>
      <w:proofErr w:type="gramEnd"/>
      <w:r w:rsidRPr="00E476F6">
        <w:rPr>
          <w:rFonts w:ascii="Golden Cockerel ITC" w:hAnsi="Golden Cockerel ITC"/>
          <w:color w:val="4C4C4C"/>
          <w:sz w:val="36"/>
          <w:szCs w:val="36"/>
        </w:rPr>
        <w:t xml:space="preserve"> he defend the poor </w:t>
      </w:r>
      <w:r w:rsidRPr="00E476F6">
        <w:rPr>
          <w:rFonts w:ascii="Golden Cockerel ITC" w:hAnsi="Golden Cockerel ITC"/>
          <w:i/>
          <w:color w:val="4C4C4C"/>
          <w:sz w:val="36"/>
          <w:szCs w:val="36"/>
        </w:rPr>
        <w:t xml:space="preserve">of the </w:t>
      </w:r>
      <w:r w:rsidRPr="00E476F6">
        <w:rPr>
          <w:rFonts w:ascii="Golden Cockerel ITC" w:hAnsi="Golden Cockerel ITC"/>
          <w:i/>
          <w:color w:val="4C4C4C"/>
          <w:sz w:val="36"/>
          <w:szCs w:val="36"/>
          <w:u w:val="single"/>
        </w:rPr>
        <w:t>people,</w:t>
      </w:r>
    </w:p>
    <w:p w:rsidR="00E476F6" w:rsidRPr="00E476F6" w:rsidRDefault="00E476F6" w:rsidP="00E476F6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color w:val="4C4C4C"/>
          <w:sz w:val="36"/>
          <w:szCs w:val="36"/>
        </w:rPr>
      </w:pPr>
      <w:r w:rsidRPr="00E476F6"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r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 xml:space="preserve">3 </w:t>
      </w:r>
      <w:r w:rsidRPr="00E476F6">
        <w:rPr>
          <w:rFonts w:ascii="Golden Cockerel ITC" w:hAnsi="Golden Cockerel ITC"/>
          <w:color w:val="4C4C4C"/>
          <w:sz w:val="36"/>
          <w:szCs w:val="36"/>
        </w:rPr>
        <w:t xml:space="preserve">and save the children </w:t>
      </w:r>
      <w:r w:rsidRPr="00E476F6">
        <w:rPr>
          <w:rFonts w:ascii="Golden Cockerel ITC" w:hAnsi="Golden Cockerel ITC"/>
          <w:i/>
          <w:color w:val="4C4C4C"/>
          <w:sz w:val="36"/>
          <w:szCs w:val="36"/>
        </w:rPr>
        <w:t xml:space="preserve">of the </w:t>
      </w:r>
      <w:r w:rsidRPr="00E476F6">
        <w:rPr>
          <w:rFonts w:ascii="Golden Cockerel ITC" w:hAnsi="Golden Cockerel ITC"/>
          <w:i/>
          <w:color w:val="4C4C4C"/>
          <w:sz w:val="36"/>
          <w:szCs w:val="36"/>
          <w:u w:val="single"/>
        </w:rPr>
        <w:t>needy,</w:t>
      </w:r>
    </w:p>
    <w:p w:rsidR="00E476F6" w:rsidRPr="00E476F6" w:rsidRDefault="00E476F6" w:rsidP="00E476F6">
      <w:pPr>
        <w:pStyle w:val="NormalWeb"/>
        <w:shd w:val="clear" w:color="auto" w:fill="FFFFFF"/>
        <w:spacing w:before="0" w:beforeAutospacing="0" w:after="0" w:afterAutospacing="0" w:line="285" w:lineRule="atLeast"/>
        <w:ind w:left="810" w:firstLine="300"/>
        <w:rPr>
          <w:rFonts w:ascii="Golden Cockerel ITC" w:hAnsi="Golden Cockerel ITC"/>
          <w:i/>
          <w:color w:val="4C4C4C"/>
          <w:sz w:val="36"/>
          <w:szCs w:val="36"/>
        </w:rPr>
      </w:pPr>
      <w:r w:rsidRPr="00E476F6"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> </w:t>
      </w:r>
      <w:r>
        <w:rPr>
          <w:rStyle w:val="versenumbers"/>
          <w:rFonts w:ascii="Golden Cockerel ITC" w:hAnsi="Golden Cockerel ITC"/>
          <w:color w:val="4C4C4C"/>
          <w:sz w:val="36"/>
          <w:szCs w:val="36"/>
          <w:vertAlign w:val="superscript"/>
        </w:rPr>
        <w:t xml:space="preserve">4 </w:t>
      </w:r>
      <w:r w:rsidRPr="00E476F6">
        <w:rPr>
          <w:rFonts w:ascii="Golden Cockerel ITC" w:hAnsi="Golden Cockerel ITC"/>
          <w:color w:val="4C4C4C"/>
          <w:sz w:val="36"/>
          <w:szCs w:val="36"/>
        </w:rPr>
        <w:t xml:space="preserve">and crush </w:t>
      </w:r>
      <w:r w:rsidRPr="00E476F6">
        <w:rPr>
          <w:rFonts w:ascii="Golden Cockerel ITC" w:hAnsi="Golden Cockerel ITC"/>
          <w:i/>
          <w:color w:val="4C4C4C"/>
          <w:sz w:val="36"/>
          <w:szCs w:val="36"/>
        </w:rPr>
        <w:t>the op</w:t>
      </w:r>
      <w:r w:rsidRPr="00E476F6">
        <w:rPr>
          <w:rFonts w:ascii="Golden Cockerel ITC" w:hAnsi="Golden Cockerel ITC"/>
          <w:i/>
          <w:color w:val="4C4C4C"/>
          <w:sz w:val="36"/>
          <w:szCs w:val="36"/>
          <w:u w:val="single"/>
        </w:rPr>
        <w:t>pressor.</w:t>
      </w:r>
    </w:p>
    <w:p w:rsidR="00E476F6" w:rsidRPr="00E476F6" w:rsidRDefault="00E476F6" w:rsidP="00E476F6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  <w:sz w:val="36"/>
          <w:szCs w:val="36"/>
        </w:rPr>
      </w:pPr>
      <w:r w:rsidRPr="00E476F6">
        <w:rPr>
          <w:rFonts w:ascii="Golden Cockerel ITC" w:hAnsi="Golden Cockerel ITC"/>
          <w:color w:val="4C4C4C"/>
          <w:sz w:val="36"/>
          <w:szCs w:val="36"/>
        </w:rPr>
        <w:t xml:space="preserve">                     </w:t>
      </w:r>
    </w:p>
    <w:p w:rsidR="00E476F6" w:rsidRPr="00E476F6" w:rsidRDefault="00E476F6" w:rsidP="00E476F6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olden Cockerel ITC" w:hAnsi="Golden Cockerel ITC"/>
          <w:color w:val="4C4C4C"/>
          <w:sz w:val="36"/>
          <w:szCs w:val="36"/>
        </w:rPr>
      </w:pPr>
      <w:r w:rsidRPr="00E476F6">
        <w:rPr>
          <w:rFonts w:ascii="Golden Cockerel ITC" w:hAnsi="Golden Cockerel ITC"/>
          <w:color w:val="4C4C4C"/>
          <w:sz w:val="36"/>
          <w:szCs w:val="36"/>
        </w:rPr>
        <w:t xml:space="preserve">                    Glory </w:t>
      </w:r>
      <w:proofErr w:type="gramStart"/>
      <w:r w:rsidRPr="00E476F6">
        <w:rPr>
          <w:rFonts w:ascii="Golden Cockerel ITC" w:hAnsi="Golden Cockerel ITC"/>
          <w:color w:val="4C4C4C"/>
          <w:sz w:val="36"/>
          <w:szCs w:val="36"/>
        </w:rPr>
        <w:t>be</w:t>
      </w:r>
      <w:proofErr w:type="gramEnd"/>
      <w:r w:rsidRPr="00E476F6">
        <w:rPr>
          <w:rFonts w:ascii="Golden Cockerel ITC" w:hAnsi="Golden Cockerel ITC"/>
          <w:color w:val="4C4C4C"/>
          <w:sz w:val="36"/>
          <w:szCs w:val="36"/>
        </w:rPr>
        <w:t xml:space="preserve"> to the Father…</w:t>
      </w:r>
    </w:p>
    <w:p w:rsidR="00E476F6" w:rsidRDefault="00E476F6">
      <w:r>
        <w:rPr>
          <w:noProof/>
          <w:lang w:eastAsia="en-US"/>
        </w:rPr>
        <w:lastRenderedPageBreak/>
        <w:drawing>
          <wp:inline distT="0" distB="0" distL="0" distR="0">
            <wp:extent cx="5486400" cy="2342146"/>
            <wp:effectExtent l="0" t="0" r="0" b="1270"/>
            <wp:docPr id="2" name="Picture 2" descr="C:\Users\Ralph\Desktop\propers\tones\3 org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tones\3 org 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4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6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9E" w:rsidRDefault="0002079E" w:rsidP="00E476F6">
      <w:r>
        <w:separator/>
      </w:r>
    </w:p>
  </w:endnote>
  <w:endnote w:type="continuationSeparator" w:id="0">
    <w:p w:rsidR="0002079E" w:rsidRDefault="0002079E" w:rsidP="00E47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71" w:rsidRDefault="00306A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71" w:rsidRDefault="00306A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71" w:rsidRDefault="00306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9E" w:rsidRDefault="0002079E" w:rsidP="00E476F6">
      <w:r>
        <w:separator/>
      </w:r>
    </w:p>
  </w:footnote>
  <w:footnote w:type="continuationSeparator" w:id="0">
    <w:p w:rsidR="0002079E" w:rsidRDefault="0002079E" w:rsidP="00E47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71" w:rsidRDefault="00306A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F6" w:rsidRPr="00306A71" w:rsidRDefault="00306A71">
    <w:pPr>
      <w:pStyle w:val="Header"/>
      <w:rPr>
        <w:rStyle w:val="SubtleReference"/>
      </w:rPr>
    </w:pPr>
    <w:r w:rsidRPr="00306A71">
      <w:rPr>
        <w:rStyle w:val="SubtleReference"/>
      </w:rPr>
      <w:t>CHRIST THE KING   INTROIT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A71" w:rsidRDefault="00306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F6"/>
    <w:rsid w:val="0002079E"/>
    <w:rsid w:val="00306A71"/>
    <w:rsid w:val="00531A84"/>
    <w:rsid w:val="009E3E31"/>
    <w:rsid w:val="00E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F6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E476F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versenumbers">
    <w:name w:val="versenumbers"/>
    <w:basedOn w:val="DefaultParagraphFont"/>
    <w:rsid w:val="00E476F6"/>
  </w:style>
  <w:style w:type="paragraph" w:customStyle="1" w:styleId="np">
    <w:name w:val="np"/>
    <w:basedOn w:val="Normal"/>
    <w:rsid w:val="00E476F6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7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6F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7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6F6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306A7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F6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unhideWhenUsed/>
    <w:rsid w:val="00E476F6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versenumbers">
    <w:name w:val="versenumbers"/>
    <w:basedOn w:val="DefaultParagraphFont"/>
    <w:rsid w:val="00E476F6"/>
  </w:style>
  <w:style w:type="paragraph" w:customStyle="1" w:styleId="np">
    <w:name w:val="np"/>
    <w:basedOn w:val="Normal"/>
    <w:rsid w:val="00E476F6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76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6F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476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6F6"/>
    <w:rPr>
      <w:sz w:val="24"/>
      <w:szCs w:val="24"/>
      <w:lang w:eastAsia="zh-CN"/>
    </w:rPr>
  </w:style>
  <w:style w:type="character" w:styleId="SubtleReference">
    <w:name w:val="Subtle Reference"/>
    <w:basedOn w:val="DefaultParagraphFont"/>
    <w:uiPriority w:val="31"/>
    <w:qFormat/>
    <w:rsid w:val="00306A7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dcterms:created xsi:type="dcterms:W3CDTF">2015-11-17T16:20:00Z</dcterms:created>
  <dcterms:modified xsi:type="dcterms:W3CDTF">2015-11-17T16:31:00Z</dcterms:modified>
</cp:coreProperties>
</file>