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70005B">
      <w:bookmarkStart w:id="0" w:name="_GoBack"/>
      <w:r>
        <w:rPr>
          <w:noProof/>
          <w:lang w:eastAsia="en-US"/>
        </w:rPr>
        <w:drawing>
          <wp:inline distT="0" distB="0" distL="0" distR="0">
            <wp:extent cx="5486400" cy="6184092"/>
            <wp:effectExtent l="0" t="0" r="0" b="7620"/>
            <wp:docPr id="1" name="Picture 1" descr="C:\Users\Ralph\Desktop\psalm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salm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8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005B" w:rsidRDefault="0070005B" w:rsidP="0070005B">
      <w:pPr>
        <w:jc w:val="right"/>
      </w:pPr>
      <w:r>
        <w:t>Illuminarepublication.com</w:t>
      </w:r>
    </w:p>
    <w:sectPr w:rsidR="0070005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F6" w:rsidRDefault="007735F6" w:rsidP="0070005B">
      <w:r>
        <w:separator/>
      </w:r>
    </w:p>
  </w:endnote>
  <w:endnote w:type="continuationSeparator" w:id="0">
    <w:p w:rsidR="007735F6" w:rsidRDefault="007735F6" w:rsidP="0070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F6" w:rsidRDefault="007735F6" w:rsidP="0070005B">
      <w:r>
        <w:separator/>
      </w:r>
    </w:p>
  </w:footnote>
  <w:footnote w:type="continuationSeparator" w:id="0">
    <w:p w:rsidR="007735F6" w:rsidRDefault="007735F6" w:rsidP="00700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5B" w:rsidRPr="00756F3A" w:rsidRDefault="0070005B">
    <w:pPr>
      <w:pStyle w:val="Header"/>
      <w:rPr>
        <w:rStyle w:val="SubtleReference"/>
      </w:rPr>
    </w:pPr>
    <w:r w:rsidRPr="00756F3A">
      <w:rPr>
        <w:rStyle w:val="SubtleReference"/>
      </w:rPr>
      <w:t xml:space="preserve">11otb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5B"/>
    <w:rsid w:val="00531A84"/>
    <w:rsid w:val="00697A06"/>
    <w:rsid w:val="0070005B"/>
    <w:rsid w:val="00756F3A"/>
    <w:rsid w:val="007735F6"/>
    <w:rsid w:val="009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5B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00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05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0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05B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756F3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05B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00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05B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00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05B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756F3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2015-06-13T23:36:00Z</cp:lastPrinted>
  <dcterms:created xsi:type="dcterms:W3CDTF">2015-06-13T23:34:00Z</dcterms:created>
  <dcterms:modified xsi:type="dcterms:W3CDTF">2015-06-13T23:36:00Z</dcterms:modified>
</cp:coreProperties>
</file>