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E9" w:rsidRDefault="00436CE9" w:rsidP="00C823BF">
      <w:pPr>
        <w:rPr>
          <w:rFonts w:ascii="Golden Cockerel ITC" w:hAnsi="Golden Cockerel ITC"/>
        </w:rPr>
      </w:pPr>
    </w:p>
    <w:p w:rsidR="00C823BF" w:rsidRPr="00C823BF" w:rsidRDefault="00C823BF" w:rsidP="00C823BF">
      <w:pPr>
        <w:rPr>
          <w:rFonts w:ascii="Golden Cockerel ITC" w:hAnsi="Golden Cockerel ITC"/>
        </w:rPr>
      </w:pPr>
      <w:proofErr w:type="gramStart"/>
      <w:r w:rsidRPr="00C823BF">
        <w:rPr>
          <w:rFonts w:ascii="Golden Cockerel ITC" w:hAnsi="Golden Cockerel ITC"/>
        </w:rPr>
        <w:t>COMMUNION</w:t>
      </w:r>
      <w:r>
        <w:rPr>
          <w:rFonts w:ascii="Golden Cockerel ITC" w:hAnsi="Golden Cockerel ITC"/>
        </w:rPr>
        <w:t xml:space="preserve">  ANTIPHON</w:t>
      </w:r>
      <w:proofErr w:type="gramEnd"/>
    </w:p>
    <w:p w:rsidR="00C823BF" w:rsidRDefault="00C823BF" w:rsidP="00F54EE4">
      <w:pPr>
        <w:ind w:right="180"/>
        <w:rPr>
          <w:noProof/>
        </w:rPr>
      </w:pPr>
    </w:p>
    <w:p w:rsidR="00292E1A" w:rsidRDefault="00923FBA" w:rsidP="001C76F9">
      <w:pPr>
        <w:ind w:left="-360" w:right="180"/>
        <w:rPr>
          <w:rFonts w:ascii="Golden Cockerel ITC" w:eastAsiaTheme="minorHAnsi" w:hAnsi="Golden Cockerel ITC"/>
          <w:b/>
          <w:lang w:eastAsia="zh-CN"/>
        </w:rPr>
      </w:pPr>
      <w:r>
        <w:rPr>
          <w:rFonts w:ascii="Golden Cockerel ITC" w:eastAsiaTheme="minorHAnsi" w:hAnsi="Golden Cockerel ITC"/>
          <w:b/>
          <w:noProof/>
        </w:rPr>
        <w:drawing>
          <wp:inline distT="0" distB="0" distL="0" distR="0" wp14:anchorId="05EEBB57" wp14:editId="3295A69D">
            <wp:extent cx="4229100" cy="4350277"/>
            <wp:effectExtent l="0" t="0" r="0" b="0"/>
            <wp:docPr id="4" name="Picture 4" descr="C:\Users\Ralph\Desktop\16 otb communion webb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6 otb communion webber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5" b="32192"/>
                    <a:stretch/>
                  </pic:blipFill>
                  <pic:spPr bwMode="auto">
                    <a:xfrm>
                      <a:off x="0" y="0"/>
                      <a:ext cx="4234425" cy="435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FBA" w:rsidRDefault="00923FBA" w:rsidP="001C76F9">
      <w:pPr>
        <w:ind w:left="-360" w:right="180"/>
        <w:rPr>
          <w:rFonts w:ascii="Golden Cockerel ITC" w:eastAsiaTheme="minorHAnsi" w:hAnsi="Golden Cockerel ITC"/>
          <w:b/>
          <w:lang w:eastAsia="zh-CN"/>
        </w:rPr>
      </w:pPr>
    </w:p>
    <w:p w:rsidR="007D101E" w:rsidRPr="00923FBA" w:rsidRDefault="00923FBA" w:rsidP="00923FBA">
      <w:pPr>
        <w:rPr>
          <w:rFonts w:ascii="Book Antiqua" w:hAnsi="Book Antiqua"/>
          <w:color w:val="000000"/>
          <w:sz w:val="27"/>
          <w:szCs w:val="27"/>
        </w:rPr>
      </w:pPr>
      <w:r>
        <w:rPr>
          <w:noProof/>
          <w:sz w:val="18"/>
          <w:szCs w:val="18"/>
        </w:rPr>
        <w:drawing>
          <wp:inline distT="0" distB="0" distL="0" distR="0" wp14:anchorId="32259CBE" wp14:editId="67FAF857">
            <wp:extent cx="3819525" cy="466725"/>
            <wp:effectExtent l="0" t="0" r="9525" b="9525"/>
            <wp:docPr id="6" name="Picture 6" descr="C:\Users\Ralph\Desktop\16 otb communion webb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16 otb communion webber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28" r="3100"/>
                    <a:stretch/>
                  </pic:blipFill>
                  <pic:spPr bwMode="auto">
                    <a:xfrm>
                      <a:off x="0" y="0"/>
                      <a:ext cx="3821108" cy="46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7341" w:rsidRPr="000465F0">
        <w:rPr>
          <w:sz w:val="18"/>
          <w:szCs w:val="18"/>
        </w:rPr>
        <w:br/>
      </w:r>
    </w:p>
    <w:p w:rsidR="007D101E" w:rsidRP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</w:p>
    <w:p w:rsidR="007D101E" w:rsidRPr="00E85F1D" w:rsidRDefault="00E85F1D" w:rsidP="007D101E">
      <w:pPr>
        <w:ind w:right="180"/>
        <w:rPr>
          <w:rFonts w:ascii="Golden Cockerel ITC" w:eastAsiaTheme="minorHAnsi" w:hAnsi="Golden Cockerel ITC"/>
          <w:lang w:eastAsia="zh-CN"/>
        </w:rPr>
      </w:pPr>
      <w:r w:rsidRPr="00E85F1D">
        <w:rPr>
          <w:rFonts w:ascii="Golden Cockerel ITC" w:eastAsiaTheme="minorHAnsi" w:hAnsi="Golden Cockerel ITC"/>
          <w:lang w:eastAsia="zh-CN"/>
        </w:rPr>
        <w:t xml:space="preserve"> RECESSIONAL HYMN </w:t>
      </w:r>
    </w:p>
    <w:p w:rsidR="007D101E" w:rsidRDefault="007D101E" w:rsidP="007D101E">
      <w:pPr>
        <w:ind w:right="180"/>
        <w:rPr>
          <w:rFonts w:ascii="Golden Cockerel ITC" w:eastAsiaTheme="minorHAnsi" w:hAnsi="Golden Cockerel ITC"/>
          <w:b/>
          <w:lang w:eastAsia="zh-CN"/>
        </w:rPr>
      </w:pPr>
      <w:r>
        <w:rPr>
          <w:rFonts w:ascii="Golden Cockerel ITC" w:eastAsiaTheme="minorHAnsi" w:hAnsi="Golden Cockerel ITC"/>
          <w:b/>
          <w:lang w:eastAsia="zh-CN"/>
        </w:rPr>
        <w:t xml:space="preserve">          </w:t>
      </w:r>
    </w:p>
    <w:p w:rsidR="00AC2D6C" w:rsidRPr="00436CE9" w:rsidRDefault="00436CE9" w:rsidP="00C823BF">
      <w:pPr>
        <w:ind w:right="18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</w:t>
      </w:r>
      <w:r w:rsidRPr="00436CE9">
        <w:rPr>
          <w:rFonts w:ascii="Golden Cockerel ITC" w:eastAsiaTheme="minorHAnsi" w:hAnsi="Golden Cockerel ITC"/>
          <w:lang w:eastAsia="zh-CN"/>
        </w:rPr>
        <w:t>“</w:t>
      </w:r>
      <w:r w:rsidRPr="00923FBA">
        <w:rPr>
          <w:rFonts w:ascii="Palatino Linotype" w:eastAsiaTheme="minorHAnsi" w:hAnsi="Palatino Linotype"/>
          <w:b/>
          <w:sz w:val="26"/>
          <w:szCs w:val="26"/>
          <w:lang w:eastAsia="zh-CN"/>
        </w:rPr>
        <w:t>Sent Forth by God’s Blessing”</w:t>
      </w:r>
    </w:p>
    <w:p w:rsidR="00020D21" w:rsidRDefault="00020D21" w:rsidP="00C823BF">
      <w:pPr>
        <w:ind w:right="180"/>
        <w:rPr>
          <w:rFonts w:ascii="Golden Cockerel ITC" w:eastAsiaTheme="minorHAnsi" w:hAnsi="Golden Cockerel ITC"/>
          <w:lang w:eastAsia="zh-CN"/>
        </w:rPr>
      </w:pPr>
    </w:p>
    <w:p w:rsidR="005713D2" w:rsidRDefault="005713D2" w:rsidP="00C823BF">
      <w:pPr>
        <w:ind w:right="180"/>
        <w:rPr>
          <w:rFonts w:ascii="Golden Cockerel ITC" w:eastAsiaTheme="minorHAnsi" w:hAnsi="Golden Cockerel ITC"/>
          <w:lang w:eastAsia="zh-CN"/>
        </w:rPr>
      </w:pPr>
      <w:bookmarkStart w:id="0" w:name="_GoBack"/>
      <w:bookmarkEnd w:id="0"/>
    </w:p>
    <w:p w:rsidR="00020D21" w:rsidRDefault="00020D21" w:rsidP="00C823BF">
      <w:pPr>
        <w:ind w:right="180"/>
        <w:rPr>
          <w:rFonts w:ascii="Golden Cockerel ITC" w:eastAsiaTheme="minorHAnsi" w:hAnsi="Golden Cockerel ITC"/>
          <w:lang w:eastAsia="zh-CN"/>
        </w:rPr>
      </w:pPr>
    </w:p>
    <w:p w:rsidR="007D101E" w:rsidRDefault="007D101E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7D6BE1" w:rsidRDefault="007D5A53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D7720E" wp14:editId="2D3F714F">
            <wp:simplePos x="0" y="0"/>
            <wp:positionH relativeFrom="column">
              <wp:posOffset>-190500</wp:posOffset>
            </wp:positionH>
            <wp:positionV relativeFrom="paragraph">
              <wp:posOffset>-438150</wp:posOffset>
            </wp:positionV>
            <wp:extent cx="1266825" cy="1672210"/>
            <wp:effectExtent l="0" t="0" r="0" b="4445"/>
            <wp:wrapNone/>
            <wp:docPr id="9" name="Picture 9" descr="https://thumbs.dreamstime.com/z/eucharist-c-hand-drawn-vector-illustration-drawing-cup-bread-fish-grapes-representing-catholic-samcrament-5479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eucharist-c-hand-drawn-vector-illustration-drawing-cup-bread-fish-grapes-representing-catholic-samcrament-54792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4" r="15168" b="10321"/>
                    <a:stretch/>
                  </pic:blipFill>
                  <pic:spPr bwMode="auto">
                    <a:xfrm>
                      <a:off x="0" y="0"/>
                      <a:ext cx="1271683" cy="16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BE1"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C1A83" wp14:editId="46C1F69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4122420" cy="438150"/>
                <wp:effectExtent l="76200" t="76200" r="8763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438150"/>
                        </a:xfrm>
                        <a:prstGeom prst="rect">
                          <a:avLst/>
                        </a:prstGeom>
                        <a:noFill/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lumMod val="6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90B68" w:rsidRPr="007D6BE1" w:rsidRDefault="00AB5D9B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 w:rsidRPr="00923FBA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D6BE1" w:rsidRPr="00923FBA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3FBA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62A12" w:rsidRPr="00923FBA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2759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45F8A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77C67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7C76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2AD5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E62A12" w:rsidRPr="002A2AD5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1</w:t>
                            </w:r>
                            <w:r w:rsidR="00020D21" w:rsidRPr="002A2AD5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6</w:t>
                            </w:r>
                            <w:r w:rsidR="00E62A12" w:rsidRPr="002A2AD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62A12" w:rsidRPr="002A2AD5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 Sunday</w:t>
                            </w:r>
                            <w:proofErr w:type="gramEnd"/>
                            <w:r w:rsidR="00E62A12" w:rsidRPr="002A2AD5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in Ordinary Time</w:t>
                            </w:r>
                            <w:r w:rsidR="000A2628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2AD5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628" w:rsidRPr="000A2628"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  <w:t xml:space="preserve">YEAR </w:t>
                            </w:r>
                            <w:r w:rsidR="001F5606"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5pt;width:324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5OXwIAAK8EAAAOAAAAZHJzL2Uyb0RvYy54bWysVNtu2zAMfR+wfxD0vtpxnbYz6hRduw4D&#10;ugvQ7gMYWY6FyaImKbG7ry8lpWmwvQ3Lg0GJ1OEhD5nLq3nUbCedV2havjgpOZNGYKfMpuU/Hu/e&#10;XXDmA5gONBrZ8ifp+dXq7ZvLyTaywgF1Jx0jEOObybZ8CME2ReHFIEfwJ2ilIWePboRAR7cpOgcT&#10;oY+6qMryrJjQddahkN7T7W128lXC73spwre+9zIw3XLiFtLXpe86fovVJTQbB3ZQYk8D/oHFCMpQ&#10;0gPULQRgW6f+ghqVcOixDycCxwL7XgmZaqBqFuUf1TwMYGWqhZrj7aFN/v/Biq+7746pruWn5Tln&#10;BkYS6VHOgX3AmVWxP5P1DYU9WAoMM12TzqlWb+9R/PTM4M0AZiOvncNpkNARv0V8WRw9zTg+gqyn&#10;L9hRGtgGTEBz78bYPGoHI3TS6emgTaQi6LJeVFVdkUuQrz69WCyTeAU0L6+t8+GTxJFFo+WOtE/o&#10;sLv3IbKB5iUkJjN4p7RO+mvDppZX9FsSPtAYOtORNVrqS3AqV4tadfFJfJzmU95ox3ZAkxXmXC85&#10;jqMcbk2XMsSufNzbAZTONjHSJsLJNKlEMx42GifmgFKfnS7LMieP+/Cab73JCujtSK3MHM4odj/P&#10;oO0A+bamy5dGHUinXsQ0yThKngSLGmW1wryeiX5UcY3dE0nnkDpLItDGkzGg+83ZRNvTcv9rC05y&#10;pj8bkv/9oq7juqVDvTyPwrljz/rYA0YQFLWRs2zehLSiWaZrGpNeJQVfmeyHi7YiF5M3OK7d8TlF&#10;vf7PrJ4BAAD//wMAUEsDBBQABgAIAAAAIQDo91ks3AAAAAYBAAAPAAAAZHJzL2Rvd25yZXYueG1s&#10;TI9BSwMxEIXvgv8hjODNJq5add1sEUEKBQ+tQnucbsbNYjJZN9l2/fdGPOhpeLzHe99Ui8k7caAh&#10;doE1XM4UCOImmI5bDW+vzxd3IGJCNugCk4YvirCoT08qLE048poOm9SKXMKxRA02pb6UMjaWPMZZ&#10;6Imz9x4GjynLoZVmwGMu904WSs2lx47zgsWeniw1H5vRa7hfytaqMG53zqzWy2s0n2b1ovX52fT4&#10;ACLRlP7C8IOf0aHOTPswsonCabjKn6Tfk935TVGA2Gu4LRTIupL/8etvAAAA//8DAFBLAQItABQA&#10;BgAIAAAAIQC2gziS/gAAAOEBAAATAAAAAAAAAAAAAAAAAAAAAABbQ29udGVudF9UeXBlc10ueG1s&#10;UEsBAi0AFAAGAAgAAAAhADj9If/WAAAAlAEAAAsAAAAAAAAAAAAAAAAALwEAAF9yZWxzLy5yZWxz&#10;UEsBAi0AFAAGAAgAAAAhAK2Evk5fAgAArwQAAA4AAAAAAAAAAAAAAAAALgIAAGRycy9lMm9Eb2Mu&#10;eG1sUEsBAi0AFAAGAAgAAAAhAOj3WSzcAAAABgEAAA8AAAAAAAAAAAAAAAAAuQQAAGRycy9kb3du&#10;cmV2LnhtbFBLBQYAAAAABAAEAPMAAADCBQAAAAA=&#10;" filled="f" strokecolor="black [3213]" strokeweight="1.75pt">
                <v:stroke linestyle="thickBetweenThin" joinstyle="round" endcap="round"/>
                <v:textbox>
                  <w:txbxContent>
                    <w:p w:rsidR="00090B68" w:rsidRPr="007D6BE1" w:rsidRDefault="00AB5D9B" w:rsidP="003F15F9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 w:rsidRPr="00923FBA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      </w:t>
                      </w:r>
                      <w:r w:rsidR="007D6BE1" w:rsidRPr="00923FBA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r w:rsidRPr="00923FBA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   </w:t>
                      </w:r>
                      <w:r w:rsidR="00E62A12" w:rsidRPr="00923FBA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r w:rsidR="002C2759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  </w:t>
                      </w:r>
                      <w:r w:rsidR="00845F8A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 </w:t>
                      </w:r>
                      <w:r w:rsidR="00577C67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r w:rsidR="00A37C76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r w:rsidR="002A2AD5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E62A12" w:rsidRPr="002A2AD5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1</w:t>
                      </w:r>
                      <w:r w:rsidR="00020D21" w:rsidRPr="002A2AD5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6</w:t>
                      </w:r>
                      <w:r w:rsidR="00E62A12" w:rsidRPr="002A2AD5">
                        <w:rPr>
                          <w:rFonts w:ascii="Palatino Linotype" w:hAnsi="Palatino Linotyp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62A12" w:rsidRPr="002A2AD5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 Sunday</w:t>
                      </w:r>
                      <w:proofErr w:type="gramEnd"/>
                      <w:r w:rsidR="00E62A12" w:rsidRPr="002A2AD5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in Ordinary Time</w:t>
                      </w:r>
                      <w:r w:rsidR="000A2628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="002A2AD5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="000A2628" w:rsidRPr="000A2628">
                        <w:rPr>
                          <w:rFonts w:ascii="Golden Cockerel ITC" w:hAnsi="Golden Cockerel ITC"/>
                          <w:sz w:val="12"/>
                          <w:szCs w:val="12"/>
                        </w:rPr>
                        <w:t xml:space="preserve">YEAR </w:t>
                      </w:r>
                      <w:r w:rsidR="001F5606">
                        <w:rPr>
                          <w:rFonts w:ascii="Golden Cockerel ITC" w:hAnsi="Golden Cockerel ITC"/>
                          <w:sz w:val="12"/>
                          <w:szCs w:val="1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F4034" w:rsidRDefault="007D6BE1" w:rsidP="007D6BE1">
      <w:pPr>
        <w:autoSpaceDE w:val="0"/>
        <w:autoSpaceDN w:val="0"/>
        <w:adjustRightInd w:val="0"/>
        <w:ind w:left="540" w:right="-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4034" w:rsidRPr="00964250" w:rsidRDefault="009F4034" w:rsidP="00292E1A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7D6BE1" w:rsidRDefault="007D6BE1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</w:t>
      </w:r>
    </w:p>
    <w:p w:rsidR="00436CE9" w:rsidRDefault="00AC2D6C" w:rsidP="00C544AB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 w:rsidRPr="001C76F9">
        <w:rPr>
          <w:rFonts w:ascii="Golden Cockerel ITC" w:hAnsi="Golden Cockerel ITC"/>
        </w:rPr>
        <w:t xml:space="preserve"> </w:t>
      </w:r>
    </w:p>
    <w:p w:rsidR="00436CE9" w:rsidRDefault="00436CE9" w:rsidP="00C544AB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</w:p>
    <w:p w:rsidR="002A2AD5" w:rsidRDefault="00AC2D6C" w:rsidP="001F5606">
      <w:pPr>
        <w:autoSpaceDE w:val="0"/>
        <w:autoSpaceDN w:val="0"/>
        <w:adjustRightInd w:val="0"/>
        <w:ind w:right="-270"/>
        <w:rPr>
          <w:rFonts w:ascii="Palatino Linotype" w:hAnsi="Palatino Linotype"/>
        </w:rPr>
      </w:pPr>
      <w:r w:rsidRPr="002A2AD5">
        <w:rPr>
          <w:rFonts w:ascii="Palatino Linotype" w:hAnsi="Palatino Linotype"/>
        </w:rPr>
        <w:t xml:space="preserve"> </w:t>
      </w:r>
    </w:p>
    <w:p w:rsidR="00923FBA" w:rsidRPr="002A2AD5" w:rsidRDefault="001C76F9" w:rsidP="001F5606">
      <w:pPr>
        <w:autoSpaceDE w:val="0"/>
        <w:autoSpaceDN w:val="0"/>
        <w:adjustRightInd w:val="0"/>
        <w:ind w:right="-270"/>
        <w:rPr>
          <w:rFonts w:ascii="Palatino Linotype" w:hAnsi="Palatino Linotype"/>
          <w:b/>
        </w:rPr>
      </w:pPr>
      <w:r w:rsidRPr="002A2AD5">
        <w:rPr>
          <w:rFonts w:ascii="Palatino Linotype" w:hAnsi="Palatino Linotype"/>
        </w:rPr>
        <w:t>ENTRANCE ANTIPHON</w:t>
      </w:r>
      <w:r w:rsidR="002D278D" w:rsidRPr="002A2AD5">
        <w:rPr>
          <w:rFonts w:ascii="Palatino Linotype" w:hAnsi="Palatino Linotype"/>
          <w:b/>
        </w:rPr>
        <w:t xml:space="preserve"> </w:t>
      </w:r>
      <w:r w:rsidR="00AC2D6C" w:rsidRPr="002A2AD5">
        <w:rPr>
          <w:rFonts w:ascii="Palatino Linotype" w:hAnsi="Palatino Linotype"/>
          <w:b/>
        </w:rPr>
        <w:t xml:space="preserve">  </w:t>
      </w:r>
    </w:p>
    <w:p w:rsidR="00923FBA" w:rsidRDefault="00923FBA" w:rsidP="001F5606">
      <w:pPr>
        <w:autoSpaceDE w:val="0"/>
        <w:autoSpaceDN w:val="0"/>
        <w:adjustRightInd w:val="0"/>
        <w:ind w:right="-270"/>
        <w:rPr>
          <w:rFonts w:ascii="Golden Cockerel ITC" w:hAnsi="Golden Cockerel ITC"/>
          <w:b/>
        </w:rPr>
      </w:pPr>
    </w:p>
    <w:p w:rsidR="00C544AB" w:rsidRDefault="00AC2D6C" w:rsidP="001F5606">
      <w:pPr>
        <w:autoSpaceDE w:val="0"/>
        <w:autoSpaceDN w:val="0"/>
        <w:adjustRightInd w:val="0"/>
        <w:ind w:right="-270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</w:t>
      </w:r>
      <w:r w:rsidR="001C76F9">
        <w:rPr>
          <w:rFonts w:ascii="Golden Cockerel ITC" w:hAnsi="Golden Cockerel ITC"/>
          <w:b/>
          <w:noProof/>
        </w:rPr>
        <w:drawing>
          <wp:inline distT="0" distB="0" distL="0" distR="0" wp14:anchorId="6A927B35" wp14:editId="108D8842">
            <wp:extent cx="4110053" cy="3019425"/>
            <wp:effectExtent l="0" t="0" r="5080" b="0"/>
            <wp:docPr id="10" name="Picture 10" descr="C:\Users\Ralph\Desktop\16 en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16 ent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626" b="39227"/>
                    <a:stretch/>
                  </pic:blipFill>
                  <pic:spPr bwMode="auto">
                    <a:xfrm>
                      <a:off x="0" y="0"/>
                      <a:ext cx="4116556" cy="302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FBA" w:rsidRDefault="00923FBA" w:rsidP="00923FB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</w:p>
    <w:p w:rsidR="00923FBA" w:rsidRPr="00923FBA" w:rsidRDefault="00923FBA" w:rsidP="00EA693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960"/>
        <w:rPr>
          <w:rFonts w:ascii="Palatino Linotype" w:hAnsi="Palatino Linotype"/>
          <w:b/>
          <w:color w:val="4C4C4C"/>
        </w:rPr>
      </w:pPr>
      <w:r w:rsidRPr="00923FBA">
        <w:rPr>
          <w:rFonts w:ascii="Palatino Linotype" w:hAnsi="Palatino Linotype"/>
          <w:b/>
          <w:color w:val="4C4C4C"/>
        </w:rPr>
        <w:t>O God, save me by your name;</w:t>
      </w:r>
    </w:p>
    <w:p w:rsidR="00923FBA" w:rsidRPr="00923FBA" w:rsidRDefault="00923FBA" w:rsidP="00EA693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960"/>
        <w:rPr>
          <w:rFonts w:ascii="Palatino Linotype" w:hAnsi="Palatino Linotype"/>
          <w:b/>
          <w:color w:val="4C4C4C"/>
        </w:rPr>
      </w:pPr>
      <w:r w:rsidRPr="00923FBA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923FBA">
        <w:rPr>
          <w:rFonts w:ascii="Palatino Linotype" w:hAnsi="Palatino Linotype"/>
          <w:b/>
          <w:color w:val="4C4C4C"/>
        </w:rPr>
        <w:t>by</w:t>
      </w:r>
      <w:proofErr w:type="gramEnd"/>
      <w:r w:rsidRPr="00923FBA">
        <w:rPr>
          <w:rFonts w:ascii="Palatino Linotype" w:hAnsi="Palatino Linotype"/>
          <w:b/>
          <w:color w:val="4C4C4C"/>
        </w:rPr>
        <w:t xml:space="preserve"> your power, defend my cause.</w:t>
      </w:r>
    </w:p>
    <w:p w:rsidR="00923FBA" w:rsidRPr="00923FBA" w:rsidRDefault="00923FBA" w:rsidP="00EA693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960"/>
        <w:rPr>
          <w:rFonts w:ascii="Palatino Linotype" w:hAnsi="Palatino Linotype"/>
          <w:b/>
          <w:color w:val="4C4C4C"/>
        </w:rPr>
      </w:pPr>
      <w:r w:rsidRPr="00923FBA">
        <w:rPr>
          <w:rStyle w:val="versenumbers"/>
          <w:rFonts w:ascii="Palatino Linotype" w:hAnsi="Palatino Linotype"/>
          <w:b/>
          <w:color w:val="4C4C4C"/>
          <w:vertAlign w:val="superscript"/>
        </w:rPr>
        <w:t> 4</w:t>
      </w:r>
      <w:r w:rsidRPr="00923FBA">
        <w:rPr>
          <w:rFonts w:ascii="Palatino Linotype" w:hAnsi="Palatino Linotype"/>
          <w:b/>
          <w:color w:val="4C4C4C"/>
        </w:rPr>
        <w:t>O God, hear my prayer;</w:t>
      </w:r>
    </w:p>
    <w:p w:rsidR="00923FBA" w:rsidRDefault="00923FBA" w:rsidP="00EA693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960"/>
        <w:rPr>
          <w:rFonts w:ascii="Palatino Linotype" w:hAnsi="Palatino Linotype"/>
          <w:b/>
          <w:color w:val="4C4C4C"/>
        </w:rPr>
      </w:pPr>
      <w:r w:rsidRPr="00923FBA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923FBA">
        <w:rPr>
          <w:rFonts w:ascii="Palatino Linotype" w:hAnsi="Palatino Linotype"/>
          <w:b/>
          <w:color w:val="4C4C4C"/>
        </w:rPr>
        <w:t>give</w:t>
      </w:r>
      <w:proofErr w:type="gramEnd"/>
      <w:r w:rsidRPr="00923FBA">
        <w:rPr>
          <w:rFonts w:ascii="Palatino Linotype" w:hAnsi="Palatino Linotype"/>
          <w:b/>
          <w:color w:val="4C4C4C"/>
        </w:rPr>
        <w:t xml:space="preserve"> ear to the words of my mouth.</w:t>
      </w:r>
    </w:p>
    <w:p w:rsidR="00923FBA" w:rsidRPr="00923FBA" w:rsidRDefault="00923FBA" w:rsidP="00EA693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960"/>
        <w:rPr>
          <w:rFonts w:ascii="Palatino Linotype" w:hAnsi="Palatino Linotype"/>
          <w:b/>
          <w:color w:val="4C4C4C"/>
        </w:rPr>
      </w:pPr>
    </w:p>
    <w:p w:rsidR="00923FBA" w:rsidRPr="00923FBA" w:rsidRDefault="00923FBA" w:rsidP="00EA693B">
      <w:pPr>
        <w:pStyle w:val="np"/>
        <w:shd w:val="clear" w:color="auto" w:fill="FFFFFF"/>
        <w:spacing w:before="0" w:beforeAutospacing="0" w:after="0" w:afterAutospacing="0" w:line="285" w:lineRule="atLeast"/>
        <w:ind w:left="300" w:firstLine="960"/>
        <w:rPr>
          <w:rFonts w:ascii="Palatino Linotype" w:hAnsi="Palatino Linotype"/>
          <w:b/>
          <w:color w:val="4C4C4C"/>
        </w:rPr>
      </w:pPr>
      <w:r w:rsidRPr="00923FBA">
        <w:rPr>
          <w:rStyle w:val="versenumbers"/>
          <w:rFonts w:ascii="Palatino Linotype" w:hAnsi="Palatino Linotype"/>
          <w:b/>
          <w:color w:val="4C4C4C"/>
          <w:vertAlign w:val="superscript"/>
        </w:rPr>
        <w:t>5</w:t>
      </w:r>
      <w:r w:rsidRPr="00923FBA">
        <w:rPr>
          <w:rFonts w:ascii="Palatino Linotype" w:hAnsi="Palatino Linotype"/>
          <w:b/>
          <w:color w:val="4C4C4C"/>
        </w:rPr>
        <w:t>For the proud have risen against me,</w:t>
      </w:r>
    </w:p>
    <w:p w:rsidR="00923FBA" w:rsidRPr="00923FBA" w:rsidRDefault="00923FBA" w:rsidP="00EA693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960"/>
        <w:rPr>
          <w:rFonts w:ascii="Palatino Linotype" w:hAnsi="Palatino Linotype"/>
          <w:b/>
          <w:color w:val="4C4C4C"/>
        </w:rPr>
      </w:pPr>
      <w:r w:rsidRPr="00923FBA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923FBA">
        <w:rPr>
          <w:rFonts w:ascii="Palatino Linotype" w:hAnsi="Palatino Linotype"/>
          <w:b/>
          <w:color w:val="4C4C4C"/>
        </w:rPr>
        <w:t>and</w:t>
      </w:r>
      <w:proofErr w:type="gramEnd"/>
      <w:r w:rsidRPr="00923FBA">
        <w:rPr>
          <w:rFonts w:ascii="Palatino Linotype" w:hAnsi="Palatino Linotype"/>
          <w:b/>
          <w:color w:val="4C4C4C"/>
        </w:rPr>
        <w:t xml:space="preserve"> the ruthless seek my life.</w:t>
      </w:r>
    </w:p>
    <w:p w:rsidR="00923FBA" w:rsidRPr="00923FBA" w:rsidRDefault="00923FBA" w:rsidP="00EA693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960"/>
        <w:rPr>
          <w:rFonts w:ascii="Palatino Linotype" w:hAnsi="Palatino Linotype"/>
          <w:b/>
          <w:color w:val="4C4C4C"/>
        </w:rPr>
      </w:pPr>
      <w:r w:rsidRPr="00923FBA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r w:rsidRPr="00923FBA">
        <w:rPr>
          <w:rFonts w:ascii="Palatino Linotype" w:hAnsi="Palatino Linotype"/>
          <w:b/>
          <w:color w:val="4C4C4C"/>
        </w:rPr>
        <w:t>They have no regard for God.</w:t>
      </w:r>
    </w:p>
    <w:p w:rsidR="001F5606" w:rsidRPr="00436CE9" w:rsidRDefault="001F5606" w:rsidP="00B7109F">
      <w:pPr>
        <w:ind w:right="180"/>
        <w:rPr>
          <w:rFonts w:ascii="Golden Cockerel ITC" w:eastAsiaTheme="minorHAnsi" w:hAnsi="Golden Cockerel ITC"/>
          <w:sz w:val="14"/>
          <w:szCs w:val="14"/>
          <w:lang w:eastAsia="zh-CN"/>
        </w:rPr>
      </w:pPr>
    </w:p>
    <w:p w:rsidR="001F5606" w:rsidRPr="00436CE9" w:rsidRDefault="001F5606" w:rsidP="001F5606">
      <w:pPr>
        <w:ind w:right="180"/>
        <w:jc w:val="right"/>
        <w:rPr>
          <w:rFonts w:ascii="Golden Cockerel ITC" w:eastAsiaTheme="minorHAnsi" w:hAnsi="Golden Cockerel ITC"/>
          <w:sz w:val="14"/>
          <w:szCs w:val="14"/>
          <w:lang w:eastAsia="zh-CN"/>
        </w:rPr>
      </w:pPr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 xml:space="preserve">Entrance antiphon, Simple English </w:t>
      </w:r>
      <w:proofErr w:type="spellStart"/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>Propers</w:t>
      </w:r>
      <w:r w:rsidRPr="00436CE9">
        <w:rPr>
          <w:rFonts w:ascii="Calibri" w:eastAsiaTheme="minorHAnsi" w:hAnsi="Calibri"/>
          <w:sz w:val="14"/>
          <w:szCs w:val="14"/>
          <w:lang w:eastAsia="zh-CN"/>
        </w:rPr>
        <w:t>©</w:t>
      </w:r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>CMAA</w:t>
      </w:r>
      <w:proofErr w:type="spellEnd"/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 xml:space="preserve"> creative commons</w:t>
      </w:r>
    </w:p>
    <w:p w:rsidR="001F5606" w:rsidRPr="00436CE9" w:rsidRDefault="001F5606" w:rsidP="001F5606">
      <w:pPr>
        <w:ind w:right="180"/>
        <w:jc w:val="right"/>
        <w:rPr>
          <w:rFonts w:ascii="Golden Cockerel ITC" w:eastAsiaTheme="minorHAnsi" w:hAnsi="Golden Cockerel ITC"/>
          <w:sz w:val="14"/>
          <w:szCs w:val="14"/>
          <w:lang w:eastAsia="zh-CN"/>
        </w:rPr>
      </w:pPr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 xml:space="preserve">Responsorial </w:t>
      </w:r>
      <w:proofErr w:type="gramStart"/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>psalm ,</w:t>
      </w:r>
      <w:proofErr w:type="gramEnd"/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 xml:space="preserve"> Offertory and Communion antiphons and antiphons are from  ILLUMINAREPUBLICTIONS.COM </w:t>
      </w:r>
      <w:proofErr w:type="spellStart"/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>AdamBartlett</w:t>
      </w:r>
      <w:proofErr w:type="spellEnd"/>
    </w:p>
    <w:p w:rsidR="001F5606" w:rsidRPr="00A37C76" w:rsidRDefault="001F5606" w:rsidP="00A37C76">
      <w:pPr>
        <w:ind w:right="180"/>
        <w:jc w:val="right"/>
        <w:rPr>
          <w:rFonts w:ascii="Golden Cockerel ITC" w:eastAsiaTheme="minorHAnsi" w:hAnsi="Golden Cockerel ITC"/>
          <w:sz w:val="14"/>
          <w:szCs w:val="14"/>
          <w:lang w:eastAsia="zh-CN"/>
        </w:rPr>
      </w:pPr>
      <w:r w:rsidRPr="00436CE9">
        <w:rPr>
          <w:rFonts w:ascii="Calibri" w:eastAsiaTheme="minorHAnsi" w:hAnsi="Calibri"/>
          <w:sz w:val="14"/>
          <w:szCs w:val="14"/>
          <w:lang w:eastAsia="zh-CN"/>
        </w:rPr>
        <w:lastRenderedPageBreak/>
        <w:t>©</w:t>
      </w:r>
      <w:r w:rsidR="00A37C76">
        <w:rPr>
          <w:rFonts w:ascii="Golden Cockerel ITC" w:eastAsiaTheme="minorHAnsi" w:hAnsi="Golden Cockerel ITC"/>
          <w:sz w:val="14"/>
          <w:szCs w:val="14"/>
          <w:lang w:eastAsia="zh-CN"/>
        </w:rPr>
        <w:t xml:space="preserve">Creative </w:t>
      </w:r>
      <w:proofErr w:type="spellStart"/>
      <w:r w:rsidR="00A37C76">
        <w:rPr>
          <w:rFonts w:ascii="Golden Cockerel ITC" w:eastAsiaTheme="minorHAnsi" w:hAnsi="Golden Cockerel ITC"/>
          <w:sz w:val="14"/>
          <w:szCs w:val="14"/>
          <w:lang w:eastAsia="zh-CN"/>
        </w:rPr>
        <w:t>Commo</w:t>
      </w:r>
      <w:proofErr w:type="spellEnd"/>
    </w:p>
    <w:p w:rsidR="001F5606" w:rsidRDefault="001F5606" w:rsidP="004644F0">
      <w:pPr>
        <w:ind w:left="180"/>
        <w:rPr>
          <w:rFonts w:ascii="Golden Cockerel ITC" w:hAnsi="Golden Cockerel ITC"/>
        </w:rPr>
      </w:pPr>
    </w:p>
    <w:p w:rsidR="001F5606" w:rsidRDefault="001F5606" w:rsidP="004644F0">
      <w:pPr>
        <w:ind w:left="180"/>
        <w:rPr>
          <w:rFonts w:ascii="Golden Cockerel ITC" w:hAnsi="Golden Cockerel ITC"/>
        </w:rPr>
      </w:pPr>
      <w:r>
        <w:rPr>
          <w:rFonts w:ascii="Golden Cockerel ITC" w:hAnsi="Golden Cockerel ITC"/>
        </w:rPr>
        <w:t>RESPONSORIAL PSALM</w:t>
      </w:r>
    </w:p>
    <w:p w:rsidR="001F5606" w:rsidRDefault="001F5606" w:rsidP="004644F0">
      <w:pPr>
        <w:ind w:left="180"/>
        <w:rPr>
          <w:rFonts w:ascii="Golden Cockerel ITC" w:hAnsi="Golden Cockerel ITC"/>
        </w:rPr>
      </w:pPr>
    </w:p>
    <w:p w:rsidR="001202F3" w:rsidRDefault="002C6E2C" w:rsidP="004644F0">
      <w:pPr>
        <w:ind w:left="180"/>
        <w:rPr>
          <w:rFonts w:ascii="Golden Cockerel ITC" w:hAnsi="Golden Cockerel ITC"/>
        </w:rPr>
      </w:pPr>
      <w:r>
        <w:rPr>
          <w:noProof/>
        </w:rPr>
        <w:drawing>
          <wp:inline distT="0" distB="0" distL="0" distR="0" wp14:anchorId="36F207B5" wp14:editId="7E1E6F9C">
            <wp:extent cx="3943350" cy="931851"/>
            <wp:effectExtent l="0" t="0" r="0" b="1905"/>
            <wp:docPr id="2" name="Picture 2" descr="http://www.ccwatershed.org/media/photologue/photos/1280_Free_Respons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1280_Free_Responsor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220" r="-2575" b="10268"/>
                    <a:stretch/>
                  </pic:blipFill>
                  <pic:spPr bwMode="auto">
                    <a:xfrm>
                      <a:off x="0" y="0"/>
                      <a:ext cx="3943350" cy="93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06" w:rsidRDefault="001F5606" w:rsidP="004644F0">
      <w:pPr>
        <w:ind w:left="180"/>
        <w:rPr>
          <w:rFonts w:ascii="Golden Cockerel ITC" w:hAnsi="Golden Cockerel ITC"/>
        </w:rPr>
      </w:pPr>
    </w:p>
    <w:p w:rsidR="001F5606" w:rsidRDefault="001F5606" w:rsidP="004644F0">
      <w:pPr>
        <w:ind w:left="180"/>
        <w:rPr>
          <w:rFonts w:ascii="Golden Cockerel ITC" w:hAnsi="Golden Cockerel ITC"/>
        </w:rPr>
      </w:pPr>
    </w:p>
    <w:p w:rsidR="001F5606" w:rsidRDefault="001F5606" w:rsidP="004644F0">
      <w:pPr>
        <w:ind w:left="180"/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</w:pP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The LORD is my shepherd; I shall not want.</w:t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In verdant pastures he gives me repose</w:t>
      </w:r>
      <w:proofErr w:type="gramStart"/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;</w:t>
      </w:r>
      <w:proofErr w:type="gramEnd"/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beside restful waters he leads me;</w:t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he refreshes my soul.</w:t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He guides me in right paths</w:t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for his name's sake.</w:t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Even though I walk in the dark valley</w:t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I fear no evil; for you are at my side</w:t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with your rod and your staff</w:t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that give me courage.</w:t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You spread the table before me</w:t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in the sight of my foes</w:t>
      </w:r>
      <w:proofErr w:type="gramStart"/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;</w:t>
      </w:r>
      <w:proofErr w:type="gramEnd"/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you anoint my head with oil;</w:t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my cup overflows.</w:t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Only goodness and kindness follow me</w:t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all the days of my life</w:t>
      </w:r>
      <w:proofErr w:type="gramStart"/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;</w:t>
      </w:r>
      <w:proofErr w:type="gramEnd"/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and I shall dwell in the house of the LORD</w:t>
      </w:r>
      <w:r w:rsidRPr="001F5606">
        <w:rPr>
          <w:rFonts w:ascii="Palatino Linotype" w:hAnsi="Palatino Linotype"/>
          <w:b/>
          <w:color w:val="333333"/>
          <w:sz w:val="26"/>
          <w:szCs w:val="26"/>
        </w:rPr>
        <w:br/>
      </w:r>
      <w:r w:rsidRPr="001F5606">
        <w:rPr>
          <w:rFonts w:ascii="Palatino Linotype" w:hAnsi="Palatino Linotype"/>
          <w:b/>
          <w:color w:val="333333"/>
          <w:sz w:val="26"/>
          <w:szCs w:val="26"/>
          <w:shd w:val="clear" w:color="auto" w:fill="FFFFFF"/>
        </w:rPr>
        <w:t>for years to come.</w:t>
      </w:r>
    </w:p>
    <w:p w:rsidR="003F0AE9" w:rsidRDefault="003F0AE9" w:rsidP="004644F0">
      <w:pPr>
        <w:ind w:left="180"/>
        <w:rPr>
          <w:rFonts w:ascii="Palatino Linotype" w:hAnsi="Palatino Linotype"/>
          <w:b/>
          <w:sz w:val="26"/>
          <w:szCs w:val="26"/>
        </w:rPr>
      </w:pPr>
    </w:p>
    <w:p w:rsidR="00A37C76" w:rsidRDefault="00A37C76" w:rsidP="004644F0">
      <w:pPr>
        <w:ind w:left="180"/>
        <w:rPr>
          <w:rFonts w:ascii="Palatino Linotype" w:hAnsi="Palatino Linotype"/>
          <w:b/>
          <w:sz w:val="26"/>
          <w:szCs w:val="26"/>
        </w:rPr>
      </w:pPr>
    </w:p>
    <w:p w:rsidR="00A37C76" w:rsidRDefault="00A37C76" w:rsidP="003F0AE9">
      <w:pPr>
        <w:tabs>
          <w:tab w:val="left" w:pos="180"/>
        </w:tabs>
        <w:rPr>
          <w:rFonts w:ascii="Palatino Linotype" w:hAnsi="Palatino Linotype"/>
          <w:b/>
          <w:sz w:val="26"/>
          <w:szCs w:val="26"/>
        </w:rPr>
      </w:pPr>
    </w:p>
    <w:p w:rsidR="00A37C76" w:rsidRDefault="00A37C76" w:rsidP="003F0AE9">
      <w:pPr>
        <w:tabs>
          <w:tab w:val="left" w:pos="180"/>
        </w:tabs>
        <w:rPr>
          <w:rFonts w:ascii="Palatino Linotype" w:hAnsi="Palatino Linotype"/>
          <w:b/>
          <w:sz w:val="26"/>
          <w:szCs w:val="26"/>
        </w:rPr>
      </w:pPr>
    </w:p>
    <w:p w:rsidR="003F0AE9" w:rsidRPr="003F0AE9" w:rsidRDefault="003F0AE9" w:rsidP="003F0AE9">
      <w:pPr>
        <w:tabs>
          <w:tab w:val="left" w:pos="180"/>
        </w:tabs>
        <w:rPr>
          <w:rFonts w:ascii="Golden Cockerel ITC" w:hAnsi="Golden Cockerel ITC"/>
          <w:noProof/>
        </w:rPr>
      </w:pPr>
      <w:r w:rsidRPr="003F0AE9">
        <w:rPr>
          <w:rFonts w:ascii="Golden Cockerel ITC" w:hAnsi="Golden Cockerel ITC"/>
        </w:rPr>
        <w:t>ALLELUIA</w:t>
      </w:r>
      <w:r w:rsidRPr="003F0AE9">
        <w:rPr>
          <w:rFonts w:ascii="Golden Cockerel ITC" w:hAnsi="Golden Cockerel ITC"/>
          <w:noProof/>
        </w:rPr>
        <w:t xml:space="preserve">   </w:t>
      </w:r>
    </w:p>
    <w:p w:rsidR="009F4034" w:rsidRDefault="003F0AE9" w:rsidP="003F0AE9">
      <w:pPr>
        <w:tabs>
          <w:tab w:val="left" w:pos="180"/>
        </w:tabs>
        <w:ind w:left="270" w:right="-360"/>
        <w:rPr>
          <w:rFonts w:ascii="Golden Cockerel ITC" w:hAnsi="Golden Cockerel ITC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3F92FE" wp14:editId="63F6D46A">
            <wp:simplePos x="0" y="0"/>
            <wp:positionH relativeFrom="column">
              <wp:posOffset>-635</wp:posOffset>
            </wp:positionH>
            <wp:positionV relativeFrom="paragraph">
              <wp:posOffset>106680</wp:posOffset>
            </wp:positionV>
            <wp:extent cx="831850" cy="1275715"/>
            <wp:effectExtent l="0" t="0" r="6350" b="635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lden Cockerel ITC" w:hAnsi="Golden Cockerel ITC"/>
          <w:noProof/>
        </w:rPr>
        <w:t xml:space="preserve">     </w:t>
      </w:r>
      <w:r w:rsidR="001C76F9">
        <w:rPr>
          <w:rFonts w:ascii="Golden Cockerel ITC" w:hAnsi="Golden Cockerel ITC"/>
          <w:noProof/>
        </w:rPr>
        <w:drawing>
          <wp:inline distT="0" distB="0" distL="0" distR="0" wp14:anchorId="30A81487" wp14:editId="3B283A63">
            <wp:extent cx="3716213" cy="732692"/>
            <wp:effectExtent l="0" t="0" r="0" b="0"/>
            <wp:docPr id="11" name="Picture 11" descr="C:\Users\Ralph\Desktop\rpsalmvers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rpsalmverse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12" r="13131"/>
                    <a:stretch/>
                  </pic:blipFill>
                  <pic:spPr bwMode="auto">
                    <a:xfrm>
                      <a:off x="0" y="0"/>
                      <a:ext cx="3730927" cy="73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06" w:rsidRPr="001F5606" w:rsidRDefault="001F5606" w:rsidP="001F5606">
      <w:pPr>
        <w:ind w:left="180"/>
        <w:rPr>
          <w:rFonts w:ascii="Golden Cockerel ITC" w:hAnsi="Golden Cockerel ITC"/>
        </w:rPr>
      </w:pPr>
    </w:p>
    <w:p w:rsidR="007D101E" w:rsidRPr="003F0AE9" w:rsidRDefault="007D5A53" w:rsidP="007B5B7F">
      <w:pPr>
        <w:ind w:left="810"/>
        <w:rPr>
          <w:rFonts w:ascii="Palatino Linotype" w:eastAsiaTheme="minorHAnsi" w:hAnsi="Palatino Linotype"/>
          <w:b/>
        </w:rPr>
      </w:pPr>
      <w:r w:rsidRPr="003F0AE9">
        <w:rPr>
          <w:rFonts w:ascii="Golden Cockerel ITC" w:eastAsiaTheme="minorHAnsi" w:hAnsi="Golden Cockerel ITC"/>
          <w:i/>
        </w:rPr>
        <w:t xml:space="preserve">   </w:t>
      </w:r>
      <w:r w:rsidR="003F0AE9">
        <w:rPr>
          <w:rFonts w:ascii="Golden Cockerel ITC" w:eastAsiaTheme="minorHAnsi" w:hAnsi="Golden Cockerel ITC"/>
          <w:i/>
        </w:rPr>
        <w:t xml:space="preserve">              </w:t>
      </w:r>
      <w:r w:rsidRPr="003F0AE9">
        <w:rPr>
          <w:rFonts w:ascii="Golden Cockerel ITC" w:eastAsiaTheme="minorHAnsi" w:hAnsi="Golden Cockerel ITC"/>
          <w:i/>
        </w:rPr>
        <w:t xml:space="preserve">  </w:t>
      </w:r>
      <w:r w:rsidR="001F5606" w:rsidRPr="003F0AE9">
        <w:rPr>
          <w:rFonts w:ascii="Palatino Linotype" w:eastAsiaTheme="minorHAnsi" w:hAnsi="Palatino Linotype"/>
          <w:b/>
        </w:rPr>
        <w:t>My sheep hear my voice says, the Lord</w:t>
      </w:r>
    </w:p>
    <w:p w:rsidR="000776BB" w:rsidRPr="003F0AE9" w:rsidRDefault="007D5A53" w:rsidP="001F5606">
      <w:pPr>
        <w:ind w:left="810"/>
        <w:rPr>
          <w:rFonts w:ascii="Palatino Linotype" w:eastAsiaTheme="minorHAnsi" w:hAnsi="Palatino Linotype"/>
          <w:b/>
        </w:rPr>
      </w:pPr>
      <w:r w:rsidRPr="003F0AE9">
        <w:rPr>
          <w:rFonts w:ascii="Palatino Linotype" w:eastAsiaTheme="minorHAnsi" w:hAnsi="Palatino Linotype"/>
          <w:b/>
        </w:rPr>
        <w:t xml:space="preserve">     </w:t>
      </w:r>
      <w:r w:rsidR="003F0AE9">
        <w:rPr>
          <w:rFonts w:ascii="Palatino Linotype" w:eastAsiaTheme="minorHAnsi" w:hAnsi="Palatino Linotype"/>
          <w:b/>
        </w:rPr>
        <w:t xml:space="preserve">                     </w:t>
      </w:r>
      <w:r w:rsidRPr="003F0AE9">
        <w:rPr>
          <w:rFonts w:ascii="Palatino Linotype" w:eastAsiaTheme="minorHAnsi" w:hAnsi="Palatino Linotype"/>
          <w:b/>
        </w:rPr>
        <w:t xml:space="preserve"> </w:t>
      </w:r>
      <w:r w:rsidR="001F5606" w:rsidRPr="003F0AE9">
        <w:rPr>
          <w:rFonts w:ascii="Palatino Linotype" w:eastAsiaTheme="minorHAnsi" w:hAnsi="Palatino Linotype"/>
          <w:b/>
        </w:rPr>
        <w:t>I know them, and they follow me.</w:t>
      </w:r>
    </w:p>
    <w:p w:rsidR="001C76F9" w:rsidRDefault="001C76F9" w:rsidP="00F54EE4">
      <w:pPr>
        <w:rPr>
          <w:rFonts w:ascii="Golden Cockerel ITC" w:hAnsi="Golden Cockerel ITC"/>
          <w:b/>
        </w:rPr>
      </w:pPr>
    </w:p>
    <w:p w:rsidR="00C823BF" w:rsidRPr="001F5606" w:rsidRDefault="001202F3" w:rsidP="001F5606">
      <w:pPr>
        <w:ind w:left="-90"/>
        <w:rPr>
          <w:rFonts w:ascii="Golden Cockerel ITC" w:hAnsi="Golden Cockerel ITC"/>
        </w:rPr>
      </w:pPr>
      <w:r>
        <w:rPr>
          <w:rFonts w:ascii="Golden Cockerel ITC" w:hAnsi="Golden Cockerel ITC"/>
          <w:b/>
        </w:rPr>
        <w:t xml:space="preserve">   </w:t>
      </w:r>
      <w:r w:rsidR="00C823BF" w:rsidRPr="00C823BF">
        <w:rPr>
          <w:rFonts w:ascii="Golden Cockerel ITC" w:hAnsi="Golden Cockerel ITC"/>
        </w:rPr>
        <w:t xml:space="preserve">OFFERTORY </w:t>
      </w:r>
      <w:r w:rsidR="00020D21">
        <w:rPr>
          <w:rFonts w:ascii="Golden Cockerel ITC" w:hAnsi="Golden Cockerel ITC"/>
        </w:rPr>
        <w:t>ANTIPHON</w:t>
      </w:r>
      <w:r w:rsidR="00400836" w:rsidRPr="00400836">
        <w:rPr>
          <w:rFonts w:ascii="Golden Cockerel ITC" w:hAnsi="Golden Cockerel ITC"/>
          <w:b/>
          <w:i/>
        </w:rPr>
        <w:t xml:space="preserve">                        </w:t>
      </w:r>
    </w:p>
    <w:p w:rsidR="00AC2D6C" w:rsidRDefault="00020D21" w:rsidP="009F4034">
      <w:pPr>
        <w:rPr>
          <w:rFonts w:ascii="Golden Cockerel ITC" w:hAnsi="Golden Cockerel ITC"/>
        </w:rPr>
      </w:pPr>
      <w:r>
        <w:rPr>
          <w:rFonts w:ascii="Golden Cockerel ITC" w:hAnsi="Golden Cockerel ITC"/>
          <w:noProof/>
        </w:rPr>
        <w:drawing>
          <wp:inline distT="0" distB="0" distL="0" distR="0">
            <wp:extent cx="4298471" cy="2886075"/>
            <wp:effectExtent l="0" t="0" r="6985" b="0"/>
            <wp:docPr id="3" name="Picture 3" descr="C:\Users\Ralph\Desktop\Untitled16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16of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4791" r="-7" b="42081"/>
                    <a:stretch/>
                  </pic:blipFill>
                  <pic:spPr bwMode="auto">
                    <a:xfrm>
                      <a:off x="0" y="0"/>
                      <a:ext cx="4302228" cy="288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06" w:rsidRPr="001F5606" w:rsidRDefault="001F5606" w:rsidP="001F5606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360" w:firstLine="300"/>
        <w:rPr>
          <w:rFonts w:ascii="Palatino Linotype" w:hAnsi="Palatino Linotype"/>
          <w:b/>
          <w:color w:val="4C4C4C"/>
        </w:rPr>
      </w:pPr>
      <w:r w:rsidRPr="001F5606">
        <w:rPr>
          <w:rFonts w:ascii="Palatino Linotype" w:hAnsi="Palatino Linotype"/>
          <w:b/>
          <w:color w:val="4C4C4C"/>
        </w:rPr>
        <w:t>The heavens declare the glory of God,</w:t>
      </w:r>
    </w:p>
    <w:p w:rsidR="001F5606" w:rsidRPr="001F5606" w:rsidRDefault="001F5606" w:rsidP="001F5606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360" w:firstLine="300"/>
        <w:rPr>
          <w:rFonts w:ascii="Palatino Linotype" w:hAnsi="Palatino Linotype"/>
          <w:b/>
          <w:color w:val="4C4C4C"/>
        </w:rPr>
      </w:pPr>
      <w:r w:rsidRPr="001F5606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1F5606">
        <w:rPr>
          <w:rFonts w:ascii="Palatino Linotype" w:hAnsi="Palatino Linotype"/>
          <w:b/>
          <w:color w:val="4C4C4C"/>
        </w:rPr>
        <w:t>and</w:t>
      </w:r>
      <w:proofErr w:type="gramEnd"/>
      <w:r w:rsidRPr="001F5606">
        <w:rPr>
          <w:rFonts w:ascii="Palatino Linotype" w:hAnsi="Palatino Linotype"/>
          <w:b/>
          <w:color w:val="4C4C4C"/>
        </w:rPr>
        <w:t xml:space="preserve"> the firmament proclaims the work of his hands.</w:t>
      </w:r>
    </w:p>
    <w:p w:rsidR="001F5606" w:rsidRPr="001F5606" w:rsidRDefault="001F5606" w:rsidP="001F5606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360" w:firstLine="300"/>
        <w:rPr>
          <w:rFonts w:ascii="Palatino Linotype" w:hAnsi="Palatino Linotype"/>
          <w:b/>
          <w:color w:val="4C4C4C"/>
        </w:rPr>
      </w:pPr>
      <w:r w:rsidRPr="001F5606">
        <w:rPr>
          <w:rStyle w:val="versenumbers"/>
          <w:rFonts w:ascii="Palatino Linotype" w:hAnsi="Palatino Linotype"/>
          <w:b/>
          <w:color w:val="4C4C4C"/>
          <w:vertAlign w:val="superscript"/>
        </w:rPr>
        <w:t> 3</w:t>
      </w:r>
      <w:r w:rsidRPr="001F5606">
        <w:rPr>
          <w:rFonts w:ascii="Palatino Linotype" w:hAnsi="Palatino Linotype"/>
          <w:b/>
          <w:color w:val="4C4C4C"/>
        </w:rPr>
        <w:t>Day unto day conveys the message,</w:t>
      </w:r>
    </w:p>
    <w:p w:rsidR="001F5606" w:rsidRDefault="001F5606" w:rsidP="001F5606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360" w:firstLine="300"/>
        <w:rPr>
          <w:rFonts w:ascii="Palatino Linotype" w:hAnsi="Palatino Linotype"/>
          <w:b/>
          <w:color w:val="4C4C4C"/>
        </w:rPr>
      </w:pPr>
      <w:r w:rsidRPr="001F5606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1F5606">
        <w:rPr>
          <w:rFonts w:ascii="Palatino Linotype" w:hAnsi="Palatino Linotype"/>
          <w:b/>
          <w:color w:val="4C4C4C"/>
        </w:rPr>
        <w:t>and</w:t>
      </w:r>
      <w:proofErr w:type="gramEnd"/>
      <w:r w:rsidRPr="001F5606">
        <w:rPr>
          <w:rFonts w:ascii="Palatino Linotype" w:hAnsi="Palatino Linotype"/>
          <w:b/>
          <w:color w:val="4C4C4C"/>
        </w:rPr>
        <w:t xml:space="preserve"> night unto night imparts the knowledge.</w:t>
      </w:r>
    </w:p>
    <w:p w:rsidR="001F5606" w:rsidRPr="001F5606" w:rsidRDefault="001F5606" w:rsidP="001F5606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360" w:firstLine="300"/>
        <w:rPr>
          <w:rFonts w:ascii="Palatino Linotype" w:hAnsi="Palatino Linotype"/>
          <w:b/>
          <w:color w:val="4C4C4C"/>
        </w:rPr>
      </w:pPr>
    </w:p>
    <w:p w:rsidR="001F5606" w:rsidRPr="001F5606" w:rsidRDefault="001F5606" w:rsidP="001F5606">
      <w:pPr>
        <w:pStyle w:val="np"/>
        <w:shd w:val="clear" w:color="auto" w:fill="FFFFFF"/>
        <w:spacing w:before="0" w:beforeAutospacing="0" w:after="0" w:afterAutospacing="0" w:line="285" w:lineRule="atLeast"/>
        <w:ind w:left="300" w:right="-360" w:firstLine="300"/>
        <w:rPr>
          <w:rFonts w:ascii="Palatino Linotype" w:hAnsi="Palatino Linotype"/>
          <w:b/>
          <w:color w:val="4C4C4C"/>
        </w:rPr>
      </w:pPr>
      <w:r w:rsidRPr="001F5606">
        <w:rPr>
          <w:rStyle w:val="versenumbers"/>
          <w:rFonts w:ascii="Palatino Linotype" w:hAnsi="Palatino Linotype"/>
          <w:b/>
          <w:color w:val="4C4C4C"/>
          <w:vertAlign w:val="superscript"/>
        </w:rPr>
        <w:t>4</w:t>
      </w:r>
      <w:r w:rsidRPr="001F5606">
        <w:rPr>
          <w:rFonts w:ascii="Palatino Linotype" w:hAnsi="Palatino Linotype"/>
          <w:b/>
          <w:color w:val="4C4C4C"/>
        </w:rPr>
        <w:t>No speech, no word, whose voice goes unheeded;</w:t>
      </w:r>
    </w:p>
    <w:p w:rsidR="001F5606" w:rsidRPr="001F5606" w:rsidRDefault="001F5606" w:rsidP="001F5606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360" w:firstLine="300"/>
        <w:rPr>
          <w:rFonts w:ascii="Palatino Linotype" w:hAnsi="Palatino Linotype"/>
          <w:b/>
          <w:color w:val="4C4C4C"/>
        </w:rPr>
      </w:pPr>
      <w:r w:rsidRPr="001F5606">
        <w:rPr>
          <w:rStyle w:val="versenumbers"/>
          <w:rFonts w:ascii="Palatino Linotype" w:hAnsi="Palatino Linotype"/>
          <w:b/>
          <w:color w:val="4C4C4C"/>
          <w:vertAlign w:val="superscript"/>
        </w:rPr>
        <w:t> 5</w:t>
      </w:r>
      <w:r w:rsidRPr="001F5606">
        <w:rPr>
          <w:rFonts w:ascii="Palatino Linotype" w:hAnsi="Palatino Linotype"/>
          <w:b/>
          <w:color w:val="4C4C4C"/>
        </w:rPr>
        <w:t>their sound goes forth through all the earth,</w:t>
      </w:r>
    </w:p>
    <w:p w:rsidR="001F5606" w:rsidRPr="001F5606" w:rsidRDefault="001F5606" w:rsidP="001F5606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360" w:firstLine="300"/>
        <w:rPr>
          <w:rFonts w:ascii="Palatino Linotype" w:hAnsi="Palatino Linotype"/>
          <w:b/>
          <w:color w:val="4C4C4C"/>
        </w:rPr>
      </w:pPr>
      <w:r w:rsidRPr="001F5606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1F5606">
        <w:rPr>
          <w:rFonts w:ascii="Palatino Linotype" w:hAnsi="Palatino Linotype"/>
          <w:b/>
          <w:color w:val="4C4C4C"/>
        </w:rPr>
        <w:t>their</w:t>
      </w:r>
      <w:proofErr w:type="gramEnd"/>
      <w:r w:rsidRPr="001F5606">
        <w:rPr>
          <w:rFonts w:ascii="Palatino Linotype" w:hAnsi="Palatino Linotype"/>
          <w:b/>
          <w:color w:val="4C4C4C"/>
        </w:rPr>
        <w:t xml:space="preserve"> message to the utmost bounds of the world.</w:t>
      </w:r>
    </w:p>
    <w:p w:rsidR="007D6BE1" w:rsidRPr="00E62A12" w:rsidRDefault="007D6BE1" w:rsidP="009F4034">
      <w:pPr>
        <w:rPr>
          <w:rFonts w:ascii="Golden Cockerel ITC" w:hAnsi="Golden Cockerel ITC"/>
        </w:rPr>
      </w:pPr>
    </w:p>
    <w:p w:rsidR="00436CE9" w:rsidRDefault="00E62A12" w:rsidP="00436CE9">
      <w:pPr>
        <w:shd w:val="clear" w:color="auto" w:fill="FFFFFF"/>
        <w:rPr>
          <w:i/>
          <w:sz w:val="14"/>
          <w:szCs w:val="14"/>
        </w:rPr>
      </w:pPr>
      <w:r w:rsidRPr="00436CE9">
        <w:rPr>
          <w:rFonts w:ascii="Palatino Linotype" w:hAnsi="Palatino Linotype"/>
          <w:color w:val="4C4C4C"/>
          <w:sz w:val="14"/>
          <w:szCs w:val="14"/>
        </w:rPr>
        <w:t xml:space="preserve">    </w:t>
      </w:r>
      <w:r w:rsidRPr="00436CE9">
        <w:rPr>
          <w:i/>
          <w:sz w:val="14"/>
          <w:szCs w:val="14"/>
        </w:rPr>
        <w:t xml:space="preserve">                         </w:t>
      </w:r>
    </w:p>
    <w:p w:rsidR="00436CE9" w:rsidRDefault="00436CE9" w:rsidP="00436CE9">
      <w:pPr>
        <w:shd w:val="clear" w:color="auto" w:fill="FFFFFF"/>
        <w:rPr>
          <w:i/>
          <w:sz w:val="14"/>
          <w:szCs w:val="14"/>
        </w:rPr>
      </w:pPr>
    </w:p>
    <w:sectPr w:rsidR="00436CE9" w:rsidSect="00A37C76">
      <w:pgSz w:w="15840" w:h="12240" w:orient="landscape"/>
      <w:pgMar w:top="72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36" w:rsidRDefault="00524B36" w:rsidP="00DE731E">
      <w:r>
        <w:separator/>
      </w:r>
    </w:p>
  </w:endnote>
  <w:endnote w:type="continuationSeparator" w:id="0">
    <w:p w:rsidR="00524B36" w:rsidRDefault="00524B36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36" w:rsidRDefault="00524B36" w:rsidP="00DE731E">
      <w:r>
        <w:separator/>
      </w:r>
    </w:p>
  </w:footnote>
  <w:footnote w:type="continuationSeparator" w:id="0">
    <w:p w:rsidR="00524B36" w:rsidRDefault="00524B36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0D21"/>
    <w:rsid w:val="000225EA"/>
    <w:rsid w:val="00022768"/>
    <w:rsid w:val="000238D6"/>
    <w:rsid w:val="00023ABB"/>
    <w:rsid w:val="00024242"/>
    <w:rsid w:val="00027B83"/>
    <w:rsid w:val="00030554"/>
    <w:rsid w:val="0003086F"/>
    <w:rsid w:val="0003176B"/>
    <w:rsid w:val="00032EFA"/>
    <w:rsid w:val="00033747"/>
    <w:rsid w:val="00034459"/>
    <w:rsid w:val="00040497"/>
    <w:rsid w:val="00041426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6BB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2628"/>
    <w:rsid w:val="000A3CA7"/>
    <w:rsid w:val="000A3EED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4EB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02F3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1853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C76F9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606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4108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92E1A"/>
    <w:rsid w:val="002A2AD5"/>
    <w:rsid w:val="002A4FFE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2759"/>
    <w:rsid w:val="002C3642"/>
    <w:rsid w:val="002C44F3"/>
    <w:rsid w:val="002C640C"/>
    <w:rsid w:val="002C6E2C"/>
    <w:rsid w:val="002D0CE5"/>
    <w:rsid w:val="002D0FC7"/>
    <w:rsid w:val="002D1989"/>
    <w:rsid w:val="002D278D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78B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4F67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0AE9"/>
    <w:rsid w:val="003F15F9"/>
    <w:rsid w:val="003F4CA6"/>
    <w:rsid w:val="003F54AA"/>
    <w:rsid w:val="003F59C1"/>
    <w:rsid w:val="003F7FD2"/>
    <w:rsid w:val="00400648"/>
    <w:rsid w:val="00400836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6CE9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44F0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1771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4B36"/>
    <w:rsid w:val="00525741"/>
    <w:rsid w:val="0052670C"/>
    <w:rsid w:val="0052761A"/>
    <w:rsid w:val="0053015D"/>
    <w:rsid w:val="005308F0"/>
    <w:rsid w:val="00531586"/>
    <w:rsid w:val="0053468A"/>
    <w:rsid w:val="00534797"/>
    <w:rsid w:val="00535B62"/>
    <w:rsid w:val="00535BB3"/>
    <w:rsid w:val="00536817"/>
    <w:rsid w:val="00537341"/>
    <w:rsid w:val="00540D04"/>
    <w:rsid w:val="005428F4"/>
    <w:rsid w:val="0054466D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13D2"/>
    <w:rsid w:val="0057236E"/>
    <w:rsid w:val="00574005"/>
    <w:rsid w:val="0057509C"/>
    <w:rsid w:val="00577C67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1300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676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E3D"/>
    <w:rsid w:val="00784F35"/>
    <w:rsid w:val="007858C8"/>
    <w:rsid w:val="007874DF"/>
    <w:rsid w:val="00790081"/>
    <w:rsid w:val="00790801"/>
    <w:rsid w:val="00791705"/>
    <w:rsid w:val="007919E3"/>
    <w:rsid w:val="00795139"/>
    <w:rsid w:val="0079605B"/>
    <w:rsid w:val="007973A6"/>
    <w:rsid w:val="007979BC"/>
    <w:rsid w:val="007A16AE"/>
    <w:rsid w:val="007B19D2"/>
    <w:rsid w:val="007B5A10"/>
    <w:rsid w:val="007B5B7F"/>
    <w:rsid w:val="007B76BC"/>
    <w:rsid w:val="007C04CE"/>
    <w:rsid w:val="007C2114"/>
    <w:rsid w:val="007C2E0B"/>
    <w:rsid w:val="007C2FC2"/>
    <w:rsid w:val="007C346B"/>
    <w:rsid w:val="007C5802"/>
    <w:rsid w:val="007C5E94"/>
    <w:rsid w:val="007D101E"/>
    <w:rsid w:val="007D2FF8"/>
    <w:rsid w:val="007D5A53"/>
    <w:rsid w:val="007D5CE2"/>
    <w:rsid w:val="007D65B1"/>
    <w:rsid w:val="007D6BE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10F6"/>
    <w:rsid w:val="008129E3"/>
    <w:rsid w:val="00812AA1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5F8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3FBA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034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37C76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792"/>
    <w:rsid w:val="00A73CD8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2D6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36AD5"/>
    <w:rsid w:val="00B40553"/>
    <w:rsid w:val="00B420D6"/>
    <w:rsid w:val="00B435B5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09F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4AB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23BF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2E19"/>
    <w:rsid w:val="00DB34A6"/>
    <w:rsid w:val="00DB3F0C"/>
    <w:rsid w:val="00DB6846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958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12"/>
    <w:rsid w:val="00E62AF8"/>
    <w:rsid w:val="00E6454E"/>
    <w:rsid w:val="00E71676"/>
    <w:rsid w:val="00E77C3D"/>
    <w:rsid w:val="00E77D56"/>
    <w:rsid w:val="00E8080D"/>
    <w:rsid w:val="00E826A7"/>
    <w:rsid w:val="00E83AED"/>
    <w:rsid w:val="00E84BCF"/>
    <w:rsid w:val="00E85F1D"/>
    <w:rsid w:val="00E930C4"/>
    <w:rsid w:val="00E93E3F"/>
    <w:rsid w:val="00E96804"/>
    <w:rsid w:val="00EA0369"/>
    <w:rsid w:val="00EA1112"/>
    <w:rsid w:val="00EA2A10"/>
    <w:rsid w:val="00EA2F20"/>
    <w:rsid w:val="00EA55EE"/>
    <w:rsid w:val="00EA693B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4ACF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8E98-F522-4A58-9A11-3071A724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14</cp:revision>
  <cp:lastPrinted>2018-06-27T22:54:00Z</cp:lastPrinted>
  <dcterms:created xsi:type="dcterms:W3CDTF">2018-06-27T21:29:00Z</dcterms:created>
  <dcterms:modified xsi:type="dcterms:W3CDTF">2018-06-27T22:55:00Z</dcterms:modified>
</cp:coreProperties>
</file>